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C4" w:rsidRPr="009C5508" w:rsidRDefault="00FD3DC4" w:rsidP="00FD3DC4">
      <w:pPr>
        <w:shd w:val="clear" w:color="auto" w:fill="FFFFFF"/>
        <w:tabs>
          <w:tab w:val="left" w:pos="384"/>
          <w:tab w:val="left" w:pos="3402"/>
        </w:tabs>
        <w:spacing w:after="0" w:line="240" w:lineRule="auto"/>
        <w:ind w:left="1985" w:firstLine="698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 w:cs="Times New Roman"/>
          <w:color w:val="000000"/>
          <w:spacing w:val="1"/>
          <w:sz w:val="28"/>
          <w:szCs w:val="28"/>
        </w:rPr>
        <w:t>У Т В Е Р Ж Д А Ю:</w:t>
      </w:r>
    </w:p>
    <w:p w:rsidR="00FD3DC4" w:rsidRPr="009C5508" w:rsidRDefault="00FD3DC4" w:rsidP="00FD3DC4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Директор</w:t>
      </w:r>
      <w:r w:rsidR="00F867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МАОУДО</w:t>
      </w:r>
      <w:r w:rsidRPr="009C55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867F8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Pr="009C5508">
        <w:rPr>
          <w:rFonts w:ascii="Times New Roman" w:hAnsi="Times New Roman" w:cs="Times New Roman"/>
          <w:color w:val="000000"/>
          <w:spacing w:val="1"/>
          <w:sz w:val="28"/>
          <w:szCs w:val="28"/>
        </w:rPr>
        <w:t>ДШИ №15</w:t>
      </w:r>
      <w:r w:rsidR="00F867F8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bookmarkStart w:id="0" w:name="_GoBack"/>
      <w:bookmarkEnd w:id="0"/>
    </w:p>
    <w:p w:rsidR="00FD3DC4" w:rsidRPr="009C5508" w:rsidRDefault="00FD3DC4" w:rsidP="00FD3DC4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</w:p>
    <w:p w:rsidR="00FD3DC4" w:rsidRPr="009C5508" w:rsidRDefault="00FD3DC4" w:rsidP="00FD3DC4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_______Н. О. </w:t>
      </w:r>
      <w:proofErr w:type="spellStart"/>
      <w:r w:rsidRPr="009C5508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Мамзер</w:t>
      </w:r>
      <w:proofErr w:type="spellEnd"/>
      <w:r w:rsidRPr="009C55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D3DC4" w:rsidRPr="009C5508" w:rsidRDefault="00FD3DC4" w:rsidP="00FD3DC4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D3DC4" w:rsidRPr="009C5508" w:rsidRDefault="00FD3DC4" w:rsidP="00FD3DC4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«___» _______ 20___</w:t>
      </w:r>
      <w:r w:rsidRPr="009C55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</w:t>
      </w:r>
    </w:p>
    <w:p w:rsidR="00FD3DC4" w:rsidRPr="00975A92" w:rsidRDefault="00FD3DC4" w:rsidP="00FD3DC4">
      <w:pPr>
        <w:shd w:val="clear" w:color="auto" w:fill="FFFFFF"/>
        <w:jc w:val="center"/>
        <w:rPr>
          <w:b/>
          <w:bCs/>
        </w:rPr>
      </w:pPr>
    </w:p>
    <w:p w:rsidR="00FD3DC4" w:rsidRDefault="00FD3DC4" w:rsidP="00FD3DC4">
      <w:pPr>
        <w:shd w:val="clear" w:color="auto" w:fill="FFFFFF"/>
        <w:ind w:left="-3119" w:firstLine="709"/>
        <w:jc w:val="center"/>
        <w:rPr>
          <w:b/>
          <w:bCs/>
          <w:spacing w:val="-2"/>
          <w:sz w:val="34"/>
          <w:szCs w:val="34"/>
        </w:rPr>
      </w:pPr>
    </w:p>
    <w:p w:rsidR="00FD3DC4" w:rsidRPr="009C5508" w:rsidRDefault="00813E60" w:rsidP="00183DE1">
      <w:pPr>
        <w:spacing w:before="120" w:after="89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</w:t>
      </w:r>
      <w:r w:rsidR="00B54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приё</w:t>
      </w:r>
      <w:r w:rsidR="00FD3DC4" w:rsidRPr="009C5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 </w:t>
      </w:r>
      <w:r w:rsidR="00B54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 на дополнительные</w:t>
      </w:r>
      <w:r w:rsidR="00FD3DC4" w:rsidRPr="009C5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4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общеобразовательные</w:t>
      </w:r>
      <w:r w:rsidR="00935AA2" w:rsidRPr="009C5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4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предпрофессиональные программы и на</w:t>
      </w:r>
      <w:r w:rsidR="00FD3DC4" w:rsidRPr="009C5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4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дополнительные общеобразовательные</w:t>
      </w:r>
      <w:r w:rsidR="00935AA2" w:rsidRPr="009C5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4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общеразвивающие программы</w:t>
      </w:r>
      <w:r w:rsidR="00935AA2" w:rsidRPr="009C5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D3DC4" w:rsidRPr="009C5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области искусств</w:t>
      </w:r>
    </w:p>
    <w:p w:rsidR="00FD3DC4" w:rsidRPr="009C5508" w:rsidRDefault="00FD3DC4" w:rsidP="00183DE1">
      <w:pPr>
        <w:spacing w:before="120" w:after="89" w:line="240" w:lineRule="auto"/>
        <w:ind w:left="620"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3DC4" w:rsidRPr="009C5508" w:rsidRDefault="00FD3DC4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183DE1" w:rsidRDefault="00183DE1" w:rsidP="00183D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E1" w:rsidRPr="00813E60" w:rsidRDefault="00FD3DC4" w:rsidP="00813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поступающих</w:t>
      </w:r>
      <w:r w:rsidR="00A2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E1" w:rsidRPr="008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Детскую школу искусств №15 (далее по тексту – ДШИ №15) в целях обучения по дополнительным общеобразовательным предпрофессиональным программам в области искусств (далее по тексту – предпрофессиональным программам)</w:t>
      </w:r>
      <w:r w:rsidR="0007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 w:rsidR="00071988" w:rsidRPr="008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общеобра</w:t>
      </w:r>
      <w:r w:rsidR="0007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зовательным общеразвивающим </w:t>
      </w:r>
      <w:r w:rsidR="00071988" w:rsidRPr="008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gramStart"/>
      <w:r w:rsidR="00071988" w:rsidRPr="008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71988" w:rsidRPr="008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искусств (далее </w:t>
      </w:r>
      <w:r w:rsidR="0007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– общеразвивающим</w:t>
      </w:r>
      <w:r w:rsidR="00071988" w:rsidRPr="008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программам)</w:t>
      </w:r>
      <w:r w:rsidR="0007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E1" w:rsidRPr="008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ДШИ №15 самостоятельно</w:t>
      </w:r>
      <w:r w:rsidR="00071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DE1" w:rsidRPr="008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07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ДШИ №15 </w:t>
      </w:r>
      <w:r w:rsidR="00071988" w:rsidRPr="008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обучения</w:t>
      </w:r>
      <w:r w:rsidR="0007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предпрофессиональным программам осуществляется </w:t>
      </w:r>
      <w:r w:rsidR="00183DE1" w:rsidRPr="008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Порядка проведе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индивидуального отбора поступающих</w:t>
      </w:r>
      <w:r w:rsidR="00183DE1" w:rsidRPr="00813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установленном Министерством культуры Российской Федерации по согласованию с Министерством образования и науки Российской Федерации.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 (далее по тексту – ФГТ).</w:t>
      </w:r>
      <w:r w:rsidR="00E3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70" w:rsidRPr="00E32070">
        <w:rPr>
          <w:rFonts w:ascii="Times New Roman" w:hAnsi="Times New Roman" w:cs="Times New Roman"/>
          <w:sz w:val="28"/>
          <w:szCs w:val="28"/>
        </w:rPr>
        <w:t>При</w:t>
      </w:r>
      <w:r w:rsidR="0071682F">
        <w:rPr>
          <w:rFonts w:ascii="Times New Roman" w:hAnsi="Times New Roman" w:cs="Times New Roman"/>
          <w:sz w:val="28"/>
          <w:szCs w:val="28"/>
        </w:rPr>
        <w:t xml:space="preserve">ем </w:t>
      </w:r>
      <w:r w:rsidR="00A2735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168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1682F">
        <w:rPr>
          <w:rFonts w:ascii="Times New Roman" w:hAnsi="Times New Roman" w:cs="Times New Roman"/>
          <w:sz w:val="28"/>
          <w:szCs w:val="28"/>
        </w:rPr>
        <w:t>общеобразвивающие</w:t>
      </w:r>
      <w:proofErr w:type="spellEnd"/>
      <w:r w:rsidR="0071682F">
        <w:rPr>
          <w:rFonts w:ascii="Times New Roman" w:hAnsi="Times New Roman" w:cs="Times New Roman"/>
          <w:sz w:val="28"/>
          <w:szCs w:val="28"/>
        </w:rPr>
        <w:t xml:space="preserve"> </w:t>
      </w:r>
      <w:r w:rsidR="00E32070" w:rsidRPr="00E32070">
        <w:rPr>
          <w:rFonts w:ascii="Times New Roman" w:hAnsi="Times New Roman" w:cs="Times New Roman"/>
          <w:sz w:val="28"/>
          <w:szCs w:val="28"/>
        </w:rPr>
        <w:t>программы не требует их индивидуального отбора и осуществляется с учетом имеющихся кадровых и материальных ресурсов</w:t>
      </w:r>
      <w:r w:rsidR="00E32070">
        <w:rPr>
          <w:rFonts w:ascii="Times New Roman" w:hAnsi="Times New Roman" w:cs="Times New Roman"/>
          <w:sz w:val="28"/>
          <w:szCs w:val="28"/>
        </w:rPr>
        <w:t xml:space="preserve"> ДШИ №15.</w:t>
      </w:r>
    </w:p>
    <w:p w:rsidR="00813E60" w:rsidRDefault="00813E60" w:rsidP="00813E60">
      <w:pPr>
        <w:spacing w:after="0" w:line="216" w:lineRule="atLeast"/>
        <w:ind w:left="20" w:right="20" w:hanging="20"/>
        <w:jc w:val="both"/>
        <w:rPr>
          <w:rFonts w:ascii="Times New Roman" w:hAnsi="Times New Roman" w:cs="Times New Roman"/>
          <w:sz w:val="28"/>
        </w:rPr>
      </w:pPr>
    </w:p>
    <w:p w:rsidR="00FD3DC4" w:rsidRPr="009C5508" w:rsidRDefault="00813E60" w:rsidP="00FC3C8E">
      <w:pPr>
        <w:spacing w:after="0" w:line="216" w:lineRule="atLeast"/>
        <w:ind w:left="4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</w:rPr>
        <w:t xml:space="preserve">Правила </w:t>
      </w:r>
      <w:r w:rsidR="00FD3DC4" w:rsidRPr="009C5508">
        <w:rPr>
          <w:rFonts w:ascii="Times New Roman" w:hAnsi="Times New Roman" w:cs="Times New Roman"/>
          <w:sz w:val="28"/>
        </w:rPr>
        <w:t xml:space="preserve">приема </w:t>
      </w:r>
      <w:r w:rsidR="00A27353">
        <w:rPr>
          <w:rFonts w:ascii="Times New Roman" w:hAnsi="Times New Roman" w:cs="Times New Roman"/>
          <w:sz w:val="28"/>
        </w:rPr>
        <w:t xml:space="preserve">обучающихся </w:t>
      </w:r>
      <w:r w:rsidR="00FD3DC4" w:rsidRPr="009C550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ДШИ №15 разработаны</w:t>
      </w:r>
      <w:r w:rsidR="00FD3DC4" w:rsidRPr="009C5508">
        <w:rPr>
          <w:rFonts w:ascii="Times New Roman" w:hAnsi="Times New Roman" w:cs="Times New Roman"/>
          <w:sz w:val="28"/>
        </w:rPr>
        <w:t xml:space="preserve"> в соответствии с Конституцией Российской Федерации, с Гражданским кодексом Российской Федерации, </w:t>
      </w:r>
      <w:r w:rsidR="00FD3DC4" w:rsidRPr="009939B3">
        <w:rPr>
          <w:rFonts w:ascii="Times New Roman" w:hAnsi="Times New Roman" w:cs="Times New Roman"/>
          <w:sz w:val="28"/>
        </w:rPr>
        <w:t xml:space="preserve">Законом </w:t>
      </w:r>
      <w:r w:rsidR="009939B3" w:rsidRPr="009939B3">
        <w:rPr>
          <w:rFonts w:ascii="Times New Roman" w:hAnsi="Times New Roman" w:cs="Times New Roman"/>
          <w:sz w:val="28"/>
        </w:rPr>
        <w:t>«Об образовании в Российской Федерации» № 273-ФЗ от 29.12.2012</w:t>
      </w:r>
      <w:r w:rsidR="00FD3DC4" w:rsidRPr="009939B3">
        <w:rPr>
          <w:rFonts w:ascii="Times New Roman" w:hAnsi="Times New Roman" w:cs="Times New Roman"/>
          <w:sz w:val="28"/>
        </w:rPr>
        <w:t xml:space="preserve"> года</w:t>
      </w:r>
      <w:r w:rsidR="00FC3C8E" w:rsidRPr="009939B3">
        <w:rPr>
          <w:rFonts w:ascii="Times New Roman" w:hAnsi="Times New Roman" w:cs="Times New Roman"/>
          <w:sz w:val="28"/>
        </w:rPr>
        <w:t xml:space="preserve"> с изменениями и дополнениями</w:t>
      </w:r>
      <w:r w:rsidR="00F54245">
        <w:rPr>
          <w:rFonts w:ascii="Times New Roman" w:hAnsi="Times New Roman" w:cs="Times New Roman"/>
          <w:sz w:val="28"/>
        </w:rPr>
        <w:t xml:space="preserve">, Приказом Министерства образования и науки РФ от 29.08.2013 г. №1008 «Об </w:t>
      </w:r>
      <w:r w:rsidR="00F54245">
        <w:rPr>
          <w:rFonts w:ascii="Times New Roman" w:hAnsi="Times New Roman" w:cs="Times New Roman"/>
          <w:sz w:val="28"/>
        </w:rPr>
        <w:lastRenderedPageBreak/>
        <w:t>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A27353">
        <w:rPr>
          <w:rFonts w:ascii="Times New Roman" w:hAnsi="Times New Roman" w:cs="Times New Roman"/>
          <w:sz w:val="28"/>
        </w:rPr>
        <w:t>, Приказом Министерства культуры Российской Федерации № 1145</w:t>
      </w:r>
      <w:proofErr w:type="gramEnd"/>
      <w:r w:rsidR="00FC3C8E">
        <w:rPr>
          <w:rFonts w:ascii="Times New Roman" w:hAnsi="Times New Roman" w:cs="Times New Roman"/>
          <w:sz w:val="28"/>
        </w:rPr>
        <w:t xml:space="preserve"> </w:t>
      </w:r>
      <w:r w:rsidR="00A27353">
        <w:rPr>
          <w:rFonts w:ascii="Times New Roman" w:hAnsi="Times New Roman" w:cs="Times New Roman"/>
          <w:sz w:val="28"/>
        </w:rPr>
        <w:t xml:space="preserve">от 14.08.2013г. «Об утверждении порядка приёма на обучение по дополнительным предпрофессиональным программам в области искусства» </w:t>
      </w:r>
      <w:r w:rsidR="00FD3DC4" w:rsidRPr="009C5508">
        <w:rPr>
          <w:rFonts w:ascii="Times New Roman" w:hAnsi="Times New Roman" w:cs="Times New Roman"/>
          <w:sz w:val="28"/>
        </w:rPr>
        <w:t>и другими нормативно-правовыми актами Р</w:t>
      </w:r>
      <w:r w:rsidR="00FD3DC4">
        <w:rPr>
          <w:rFonts w:ascii="Times New Roman" w:hAnsi="Times New Roman" w:cs="Times New Roman"/>
          <w:sz w:val="28"/>
        </w:rPr>
        <w:t xml:space="preserve">оссийской Федерации, Кемеровской </w:t>
      </w:r>
      <w:r w:rsidR="00FD3DC4" w:rsidRPr="009C5508">
        <w:rPr>
          <w:rFonts w:ascii="Times New Roman" w:hAnsi="Times New Roman" w:cs="Times New Roman"/>
          <w:sz w:val="28"/>
        </w:rPr>
        <w:t>области,</w:t>
      </w:r>
      <w:r w:rsidR="00FD3DC4">
        <w:rPr>
          <w:rFonts w:ascii="Times New Roman" w:hAnsi="Times New Roman" w:cs="Times New Roman"/>
          <w:sz w:val="28"/>
        </w:rPr>
        <w:t xml:space="preserve"> Администрации города Кемерово</w:t>
      </w:r>
      <w:r w:rsidR="00FD3DC4" w:rsidRPr="009C5508">
        <w:rPr>
          <w:rFonts w:ascii="Times New Roman" w:hAnsi="Times New Roman" w:cs="Times New Roman"/>
          <w:sz w:val="28"/>
        </w:rPr>
        <w:t>.</w:t>
      </w:r>
    </w:p>
    <w:p w:rsidR="00FD3DC4" w:rsidRPr="009C5508" w:rsidRDefault="00FD3DC4" w:rsidP="00FD3DC4">
      <w:pPr>
        <w:spacing w:after="0" w:line="216" w:lineRule="atLeast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9B343C" w:rsidRDefault="00813E60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D3DC4" w:rsidRPr="009B3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C4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="008C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</w:t>
      </w:r>
      <w:proofErr w:type="gramStart"/>
      <w:r w:rsidR="008C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FD3DC4" w:rsidRPr="009B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предпрофессиональным </w:t>
      </w:r>
      <w:r w:rsidR="00FD3DC4" w:rsidRPr="009B3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F5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</w:t>
      </w:r>
      <w:r w:rsidR="0071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развивающим</w:t>
      </w:r>
      <w:r w:rsidR="00E3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FD3DC4" w:rsidRPr="009B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наличии лицензии на осуществление образовательной деятельности по этим образовательным программам.</w:t>
      </w:r>
    </w:p>
    <w:p w:rsidR="00FD3DC4" w:rsidRPr="009B343C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Pr="009B343C" w:rsidRDefault="00813E60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FD3DC4" w:rsidRPr="009B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 </w:t>
      </w:r>
      <w:r w:rsidR="00C9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по предпрофессиональным программам </w:t>
      </w:r>
      <w:r w:rsidR="00FD3DC4" w:rsidRPr="009B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прием детей в возрасте от шести лет шести месяцев до девяти лет или от десяти до двенадцати лет (в зависимости от срока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предпрофессиональной </w:t>
      </w:r>
      <w:r w:rsidR="00FD3DC4" w:rsidRPr="009B3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установленного ФГТ).</w:t>
      </w:r>
      <w:r w:rsidR="00C9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1A3" w:rsidRPr="009B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класс </w:t>
      </w:r>
      <w:r w:rsidR="00C95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5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обще</w:t>
      </w:r>
      <w:r w:rsidR="0071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развивающим</w:t>
      </w:r>
      <w:r w:rsidR="00C9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C951A3" w:rsidRPr="009B3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прием детей в возрасте от шести лет шести месяцев до девяти лет</w:t>
      </w:r>
      <w:r w:rsidR="00C95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воспитанников Областной кадетской школы-интерната полиции в возрасте от пятнадцати до шестнадцати лет.</w:t>
      </w:r>
    </w:p>
    <w:p w:rsidR="00FD3DC4" w:rsidRPr="009B343C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Default="00FD3DC4" w:rsidP="00FD3DC4">
      <w:pPr>
        <w:spacing w:after="0" w:line="216" w:lineRule="atLeas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813E60">
        <w:rPr>
          <w:rFonts w:ascii="Times New Roman" w:eastAsia="Calibri" w:hAnsi="Times New Roman" w:cs="Times New Roman"/>
          <w:sz w:val="28"/>
          <w:szCs w:val="28"/>
        </w:rPr>
        <w:t xml:space="preserve">Приём в ДШИ №15 </w:t>
      </w:r>
      <w:r w:rsidR="00C951A3">
        <w:rPr>
          <w:rFonts w:ascii="Times New Roman" w:eastAsia="Calibri" w:hAnsi="Times New Roman" w:cs="Times New Roman"/>
          <w:sz w:val="28"/>
          <w:szCs w:val="28"/>
        </w:rPr>
        <w:t xml:space="preserve">с целью обучения по предпрофессиональным программам </w:t>
      </w:r>
      <w:r w:rsidR="00813E60">
        <w:rPr>
          <w:rFonts w:ascii="Times New Roman" w:eastAsia="Calibri" w:hAnsi="Times New Roman" w:cs="Times New Roman"/>
          <w:sz w:val="28"/>
          <w:szCs w:val="28"/>
        </w:rPr>
        <w:t>осуществляется на осн</w:t>
      </w:r>
      <w:r w:rsidR="009B3100">
        <w:rPr>
          <w:rFonts w:ascii="Times New Roman" w:eastAsia="Calibri" w:hAnsi="Times New Roman" w:cs="Times New Roman"/>
          <w:sz w:val="28"/>
          <w:szCs w:val="28"/>
        </w:rPr>
        <w:t>овании результатов отбора</w:t>
      </w:r>
      <w:r w:rsidR="008C71C5">
        <w:rPr>
          <w:rFonts w:ascii="Times New Roman" w:eastAsia="Calibri" w:hAnsi="Times New Roman" w:cs="Times New Roman"/>
          <w:sz w:val="28"/>
          <w:szCs w:val="28"/>
        </w:rPr>
        <w:t xml:space="preserve"> поступающих</w:t>
      </w:r>
      <w:r w:rsidR="009B3100">
        <w:rPr>
          <w:rFonts w:ascii="Times New Roman" w:eastAsia="Calibri" w:hAnsi="Times New Roman" w:cs="Times New Roman"/>
          <w:sz w:val="28"/>
          <w:szCs w:val="28"/>
        </w:rPr>
        <w:t>. До проведения отбора ДШИ №15 вправе проводить предварительные прослушивания, просмотры, консультации в порядке, установленном ДШИ №15 самостоятельно.</w:t>
      </w:r>
    </w:p>
    <w:p w:rsidR="00FD3DC4" w:rsidRDefault="00FD3DC4" w:rsidP="00FD3DC4">
      <w:pPr>
        <w:spacing w:after="0" w:line="216" w:lineRule="atLeas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DC4" w:rsidRPr="008474C8" w:rsidRDefault="00FD3DC4" w:rsidP="00FD3DC4">
      <w:pPr>
        <w:spacing w:after="0" w:line="216" w:lineRule="atLeast"/>
        <w:ind w:left="20" w:right="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8474C8">
        <w:rPr>
          <w:rFonts w:ascii="Times New Roman" w:eastAsia="Calibri" w:hAnsi="Times New Roman" w:cs="Times New Roman"/>
          <w:sz w:val="28"/>
          <w:szCs w:val="28"/>
        </w:rPr>
        <w:t>.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организации приё</w:t>
      </w:r>
      <w:r w:rsidRPr="008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и проведения </w:t>
      </w:r>
      <w:proofErr w:type="gramStart"/>
      <w:r w:rsidRPr="00847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proofErr w:type="gramEnd"/>
      <w:r w:rsidRPr="008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8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№15 </w:t>
      </w:r>
      <w:r w:rsidRPr="00847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приемная комиссия, комиссия по отбору, апелляционная комиссия. Составы данных комиссий утверждаются директором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Pr="008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3DC4" w:rsidRPr="008474C8" w:rsidRDefault="00FD3DC4" w:rsidP="00FD3DC4">
      <w:pPr>
        <w:spacing w:after="0" w:line="216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Pr="008474C8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C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.6</w:t>
      </w:r>
      <w:r w:rsidRPr="008474C8">
        <w:rPr>
          <w:rFonts w:ascii="Times New Roman" w:eastAsia="Calibri" w:hAnsi="Times New Roman" w:cs="Times New Roman"/>
          <w:sz w:val="28"/>
          <w:szCs w:val="28"/>
        </w:rPr>
        <w:t>.</w:t>
      </w:r>
      <w:r w:rsidRPr="008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8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Pr="0084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школы обеспечивает соблюдение прав граждан в области образо</w:t>
      </w:r>
      <w:r w:rsidRPr="008474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х этапах проведения приема поступающих</w:t>
      </w:r>
      <w:r w:rsidRPr="00847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Pr="008474C8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72" w:rsidRPr="00D37472" w:rsidRDefault="009B3100" w:rsidP="00D37472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FD3DC4" w:rsidRPr="009B3100">
        <w:rPr>
          <w:rFonts w:ascii="Times New Roman" w:eastAsia="Calibri" w:hAnsi="Times New Roman" w:cs="Times New Roman"/>
          <w:sz w:val="28"/>
          <w:szCs w:val="28"/>
        </w:rPr>
        <w:t>.</w:t>
      </w:r>
      <w:r w:rsidR="00FD3DC4"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</w:t>
      </w:r>
      <w:r w:rsidR="00FD3DC4"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текущего года до начала приема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="00FD3DC4"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информационном стенде и официальном сайте </w:t>
      </w:r>
      <w:hyperlink r:id="rId6" w:history="1">
        <w:proofErr w:type="spellStart"/>
        <w:r w:rsidR="00D37472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proofErr w:type="spellEnd"/>
        <w:r w:rsidR="00D37472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="00D37472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artkem</w:t>
        </w:r>
        <w:proofErr w:type="spellEnd"/>
        <w:r w:rsidR="00D37472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37472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D37472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FD3DC4" w:rsidRPr="009B3100" w:rsidRDefault="00FD3DC4" w:rsidP="00FD3DC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разместить следующую информацию и документы с целью ознакомления с ними родителей (законных представителей) поступаю</w:t>
      </w:r>
      <w:r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щих:</w:t>
      </w:r>
    </w:p>
    <w:p w:rsidR="00FD3DC4" w:rsidRPr="009B3100" w:rsidRDefault="00FD3DC4" w:rsidP="009B3100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устава;</w:t>
      </w:r>
    </w:p>
    <w:p w:rsidR="00FD3DC4" w:rsidRPr="009B3100" w:rsidRDefault="00FD3DC4" w:rsidP="009B310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лицензии на осуществление образовательной деятельности (с при</w:t>
      </w:r>
      <w:r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ложениями);</w:t>
      </w:r>
    </w:p>
    <w:p w:rsidR="00FD3DC4" w:rsidRPr="009B3100" w:rsidRDefault="00FD3DC4" w:rsidP="009B310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регламентирующие организацию образова</w:t>
      </w:r>
      <w:r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процесса по образовательным программам;</w:t>
      </w:r>
    </w:p>
    <w:p w:rsidR="006A1194" w:rsidRDefault="006A1194" w:rsidP="009B310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предпрофессиональных и общеразвивающих программ, по которым ДШИ №15 объявляет приём в соответствии с лицензией на осуществление образовательной деятельности;</w:t>
      </w:r>
    </w:p>
    <w:p w:rsidR="00FD3DC4" w:rsidRPr="009B3100" w:rsidRDefault="00FD3DC4" w:rsidP="009B310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работы приемной комиссии, комиссий по отбору граждан и апел</w:t>
      </w:r>
      <w:r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ляционной комиссии;</w:t>
      </w:r>
    </w:p>
    <w:p w:rsidR="00FD3DC4" w:rsidRPr="009B3100" w:rsidRDefault="008C71C5" w:rsidP="009B310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для приема поступающих</w:t>
      </w:r>
      <w:r w:rsidR="00FD3DC4"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год обучения (в первый класс) по каждой образовательной программе, а также </w:t>
      </w:r>
      <w:r w:rsid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-</w:t>
      </w:r>
      <w:r w:rsidR="00FD3DC4"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вакантных мест для приема в другие классы (за ис</w:t>
      </w:r>
      <w:r w:rsidR="00FD3DC4" w:rsidRP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ключением выпускного);</w:t>
      </w:r>
    </w:p>
    <w:p w:rsidR="00FD3DC4" w:rsidRPr="00094FD6" w:rsidRDefault="00FD3DC4" w:rsidP="00094FD6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документов для обучения по </w:t>
      </w:r>
      <w:r w:rsidR="00094FD6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</w:t>
      </w:r>
      <w:r w:rsidR="0093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общеразвивающим</w:t>
      </w:r>
      <w:r w:rsidR="00094FD6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 соответствующем году;</w:t>
      </w:r>
    </w:p>
    <w:p w:rsidR="00FD3DC4" w:rsidRPr="00094FD6" w:rsidRDefault="00FD3DC4" w:rsidP="00094FD6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отбора </w:t>
      </w:r>
      <w:r w:rsidR="008C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году;</w:t>
      </w:r>
    </w:p>
    <w:p w:rsidR="00FD3DC4" w:rsidRPr="00094FD6" w:rsidRDefault="00FD3DC4" w:rsidP="00094FD6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отбора </w:t>
      </w:r>
      <w:r w:rsidR="008C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содержание по каждой реализуемой </w:t>
      </w:r>
      <w:r w:rsid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программе;</w:t>
      </w:r>
    </w:p>
    <w:p w:rsidR="00FD3DC4" w:rsidRPr="00094FD6" w:rsidRDefault="00FD3DC4" w:rsidP="00094FD6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</w:t>
      </w: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ра);</w:t>
      </w:r>
    </w:p>
    <w:p w:rsidR="00FD3DC4" w:rsidRPr="00094FD6" w:rsidRDefault="00FD3DC4" w:rsidP="00094FD6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оценок, применяемую при проведении отбора в </w:t>
      </w:r>
      <w:r w:rsid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DC4" w:rsidRPr="00094FD6" w:rsidRDefault="00FD3DC4" w:rsidP="00094FD6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особенн</w:t>
      </w:r>
      <w:r w:rsidR="008C7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проведения отбора для поступающих</w:t>
      </w: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</w:t>
      </w: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можностями здоровья;</w:t>
      </w:r>
    </w:p>
    <w:p w:rsidR="00FD3DC4" w:rsidRPr="00094FD6" w:rsidRDefault="00FD3DC4" w:rsidP="00094FD6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и рассмотрения апелл</w:t>
      </w:r>
      <w:r w:rsidR="008C71C5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яций по результатам отбора поступающих</w:t>
      </w:r>
      <w:r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DC4" w:rsidRPr="00094FD6" w:rsidRDefault="008C71C5" w:rsidP="00094FD6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зачисления обучающихся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ДШИ</w:t>
      </w:r>
      <w:r w:rsid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Pr="00F54245" w:rsidRDefault="00FD3DC4" w:rsidP="00FD3DC4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Pr="00094FD6" w:rsidRDefault="00094FD6" w:rsidP="00FD3DC4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FD3DC4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принимаемых в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предпрофесииональным</w:t>
      </w:r>
      <w:proofErr w:type="spellEnd"/>
      <w:r w:rsidR="0093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общеразвивающим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программам, определяется в со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государственным (муниципальным) заданием на оказание госу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дарственных (муниципальных) услуг, устанавливаемым ежегодно учредителем.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DC4" w:rsidRPr="00094FD6" w:rsidRDefault="00FD3DC4" w:rsidP="00FD3DC4">
      <w:pPr>
        <w:spacing w:after="0" w:line="216" w:lineRule="atLeas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Pr="00094FD6" w:rsidRDefault="00094FD6" w:rsidP="00FD3DC4">
      <w:pPr>
        <w:spacing w:after="149" w:line="216" w:lineRule="atLeas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Приемная комиссия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функ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ционирование специальных телефонных линий, а также, раздела сайта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 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ответов на обращ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связанные с приемом обучающихся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="00FD3DC4" w:rsidRPr="00094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Pr="00094FD6" w:rsidRDefault="00931C5A" w:rsidP="00FD3D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="00FD3DC4" w:rsidRPr="00094FD6">
        <w:rPr>
          <w:rFonts w:ascii="Times New Roman" w:eastAsia="Calibri" w:hAnsi="Times New Roman" w:cs="Times New Roman"/>
          <w:sz w:val="28"/>
          <w:szCs w:val="28"/>
        </w:rPr>
        <w:t xml:space="preserve">. Положение вступает в силу с момента его </w:t>
      </w:r>
      <w:r w:rsidR="00054565">
        <w:rPr>
          <w:rFonts w:ascii="Times New Roman" w:eastAsia="Calibri" w:hAnsi="Times New Roman" w:cs="Times New Roman"/>
          <w:sz w:val="28"/>
          <w:szCs w:val="28"/>
        </w:rPr>
        <w:t>утверждения директором ДШИ №15</w:t>
      </w:r>
      <w:r w:rsidR="00FD3DC4" w:rsidRPr="00094FD6">
        <w:rPr>
          <w:rFonts w:ascii="Times New Roman" w:eastAsia="Calibri" w:hAnsi="Times New Roman" w:cs="Times New Roman"/>
          <w:sz w:val="28"/>
          <w:szCs w:val="28"/>
        </w:rPr>
        <w:t xml:space="preserve"> и действует до отмены.</w:t>
      </w:r>
    </w:p>
    <w:p w:rsidR="00FD3DC4" w:rsidRPr="00094FD6" w:rsidRDefault="00FD3DC4" w:rsidP="00FD3DC4">
      <w:pPr>
        <w:spacing w:after="149" w:line="216" w:lineRule="atLeas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DD" w:rsidRDefault="003026DD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DD" w:rsidRDefault="003026DD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DD" w:rsidRDefault="003026DD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DC4" w:rsidRPr="00054565" w:rsidRDefault="00EE2783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Организация приема поступающих</w:t>
      </w:r>
    </w:p>
    <w:p w:rsidR="00FD3DC4" w:rsidRPr="009E2B0B" w:rsidRDefault="00FD3DC4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DC4" w:rsidRPr="00994AA3" w:rsidRDefault="00FD3DC4" w:rsidP="00994AA3">
      <w:pPr>
        <w:spacing w:after="0" w:line="24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2.1.Орган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приема и зачисления поступающих</w:t>
      </w:r>
      <w:r w:rsidRPr="009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приемной комиссией ДШИ</w:t>
      </w:r>
      <w:r w:rsidR="009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Pr="009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приемная комиссия). Председателем приемной комиссии является директор ДШИ</w:t>
      </w:r>
      <w:r w:rsidR="009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Pr="00994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Pr="00994AA3" w:rsidRDefault="00FD3DC4" w:rsidP="00994AA3">
      <w:pPr>
        <w:spacing w:after="0" w:line="240" w:lineRule="atLeas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A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Работу приемной комиссии и делопроизводство, а также личный прием родителей (законных представителей)</w:t>
      </w:r>
      <w:r w:rsidR="0030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учащихся</w:t>
      </w:r>
      <w:r w:rsidRPr="0099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организует ответственный секретарь, который назначается директором ДШИ</w:t>
      </w:r>
      <w:r w:rsidR="002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№15.</w:t>
      </w:r>
    </w:p>
    <w:p w:rsidR="00FD3DC4" w:rsidRPr="00994AA3" w:rsidRDefault="00FD3DC4" w:rsidP="00FD3DC4">
      <w:pPr>
        <w:spacing w:after="0" w:line="240" w:lineRule="atLeas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Pr="002F7B2C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документов для поступления в ДШИ</w:t>
      </w:r>
      <w:r w:rsidR="002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Pr="002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период </w:t>
      </w:r>
      <w:r w:rsidR="002F7B2C"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A119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20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текущего</w:t>
      </w:r>
      <w:r w:rsidRPr="002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D3DC4" w:rsidRPr="009E2B0B" w:rsidRDefault="00FD3DC4" w:rsidP="00FD3DC4">
      <w:pPr>
        <w:spacing w:after="0" w:line="240" w:lineRule="atLeast"/>
        <w:ind w:left="20" w:right="20" w:firstLine="2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3DC4" w:rsidRPr="00423EEB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Прием в </w:t>
      </w:r>
      <w:r w:rsid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№15 в целях обучения по предпрофессиональным </w:t>
      </w:r>
      <w:r w:rsidR="00931C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общеразвивающим</w:t>
      </w:r>
      <w:r w:rsidR="00931C5A"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93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заявлению родителей (законных представителей)</w:t>
      </w:r>
      <w:r w:rsidR="0030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поступающих. </w:t>
      </w:r>
    </w:p>
    <w:p w:rsidR="00FD3DC4" w:rsidRPr="006C7BEA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423EEB" w:rsidRDefault="00FD3DC4" w:rsidP="00FD3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заявлении о приеме указываются следующие сведения:</w:t>
      </w:r>
    </w:p>
    <w:p w:rsidR="00FD3DC4" w:rsidRPr="00423EEB" w:rsidRDefault="00FD3DC4" w:rsidP="00423EEB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423EEB"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r w:rsidR="0093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общеразвивающей</w:t>
      </w:r>
      <w:r w:rsidR="00423EEB"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на которую планируется поступление;</w:t>
      </w:r>
    </w:p>
    <w:p w:rsidR="00FD3DC4" w:rsidRPr="00423EEB" w:rsidRDefault="00EE2783" w:rsidP="00423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поступающего</w:t>
      </w:r>
      <w:r w:rsidR="00FD3DC4"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место его рождения;</w:t>
      </w:r>
    </w:p>
    <w:p w:rsidR="00FD3DC4" w:rsidRPr="00423EEB" w:rsidRDefault="00FD3DC4" w:rsidP="00423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его родителей (законных представителей)</w:t>
      </w:r>
      <w:r w:rsidR="003026DD" w:rsidRPr="0030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DC4" w:rsidRPr="00423EEB" w:rsidRDefault="00FD3DC4" w:rsidP="00423EEB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гражданстве 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поступающего 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родителей (законных представителей)</w:t>
      </w:r>
      <w:r w:rsidR="003026DD" w:rsidRPr="0030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DC4" w:rsidRPr="00423EEB" w:rsidRDefault="00FD3DC4" w:rsidP="00423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DC4" w:rsidRPr="00423EEB" w:rsidRDefault="00FD3DC4" w:rsidP="00423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родителей (законных представителей)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Pr="00423EEB" w:rsidRDefault="00FD3DC4" w:rsidP="007972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Подписью родителей (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поступающего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фиксируется:</w:t>
      </w:r>
    </w:p>
    <w:p w:rsidR="00FD3DC4" w:rsidRDefault="00FD3DC4" w:rsidP="00423EE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процедуру отбора для лиц, поступающих в целях обучения по </w:t>
      </w:r>
      <w:r w:rsid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предпрофессиональной </w:t>
      </w:r>
      <w:r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29F" w:rsidRPr="00423EEB" w:rsidRDefault="0079729F" w:rsidP="00797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  <w:proofErr w:type="gramStart"/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</w:t>
      </w:r>
      <w:r w:rsidR="00F867F8" w:rsidRP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29F" w:rsidRDefault="0079729F" w:rsidP="00FD3DC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79729F" w:rsidRDefault="00FD3DC4" w:rsidP="0079729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заявлении родителей (законных представителей) </w:t>
      </w:r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факт ознакомления с копиями У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лицензии на осуществление образовательной деятельности, с правилами подачи апелляции при приеме по рез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ультатам проведения отбора поступающих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Pr="0079729F" w:rsidRDefault="00FD3DC4" w:rsidP="00FD3DC4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Pr="0079729F" w:rsidRDefault="00FD3DC4" w:rsidP="00931C5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 При подаче заявления </w:t>
      </w:r>
      <w:r w:rsidR="0093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по предпрофессиональным программам 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документы:</w:t>
      </w:r>
    </w:p>
    <w:p w:rsidR="00FD3DC4" w:rsidRPr="0079729F" w:rsidRDefault="00FD3DC4" w:rsidP="007972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поступающего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DC4" w:rsidRPr="0079729F" w:rsidRDefault="00FD3DC4" w:rsidP="0079729F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документа, удостоверяющего личность подающего заявление родителя (законного представителя)</w:t>
      </w:r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DC4" w:rsidRPr="0079729F" w:rsidRDefault="00FD3DC4" w:rsidP="0079729F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документы, подтверждающие возможность 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</w:t>
      </w:r>
      <w:r w:rsid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предпрофессиональные </w:t>
      </w:r>
      <w:r w:rsid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области хореографического искусства;</w:t>
      </w:r>
    </w:p>
    <w:p w:rsidR="00FD3DC4" w:rsidRPr="0079729F" w:rsidRDefault="00893EE3" w:rsidP="0079729F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фотография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="00FD3DC4"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3*4.</w:t>
      </w:r>
    </w:p>
    <w:p w:rsidR="00FD3DC4" w:rsidRPr="0079729F" w:rsidRDefault="00FD3DC4" w:rsidP="00FD3DC4">
      <w:pPr>
        <w:spacing w:after="0" w:line="240" w:lineRule="atLeas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C5A" w:rsidRPr="0079729F" w:rsidRDefault="00931C5A" w:rsidP="00931C5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 подаче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по общеразвивающим программам 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документы:</w:t>
      </w:r>
    </w:p>
    <w:p w:rsidR="00931C5A" w:rsidRPr="0079729F" w:rsidRDefault="00931C5A" w:rsidP="00931C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C5A" w:rsidRPr="0079729F" w:rsidRDefault="00931C5A" w:rsidP="00931C5A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документы, подтверждающие возможность 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п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хореографического искусства.</w:t>
      </w:r>
    </w:p>
    <w:p w:rsidR="00931C5A" w:rsidRPr="0079729F" w:rsidRDefault="00931C5A" w:rsidP="00931C5A">
      <w:pPr>
        <w:spacing w:after="0" w:line="240" w:lineRule="atLeas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Pr="0079729F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 каждого поступающего заводится личное дело, в котором хранятся все сданные документы и материалы результатов отбора. Личные дела всех поступающих, хранятся в ДШИ</w:t>
      </w:r>
      <w:r w:rsid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шести месяцев с момента начала приема документов.</w:t>
      </w:r>
    </w:p>
    <w:p w:rsidR="00FD3DC4" w:rsidRPr="006C7BEA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79729F" w:rsidRDefault="00FD3DC4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Орг</w:t>
      </w:r>
      <w:r w:rsidR="00A0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анизация проведения отбора поступающих</w:t>
      </w:r>
    </w:p>
    <w:p w:rsidR="00FD3DC4" w:rsidRPr="00A63918" w:rsidRDefault="00FD3DC4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DC4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организации проведения отбора </w:t>
      </w:r>
      <w:proofErr w:type="gramStart"/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 формируется комиссия</w:t>
      </w:r>
      <w:r w:rsidRPr="0088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отбору. </w:t>
      </w:r>
      <w:r w:rsid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отбору </w:t>
      </w:r>
      <w:r w:rsid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для каждой области искусства отдельно. </w:t>
      </w:r>
    </w:p>
    <w:p w:rsidR="00AF2A6C" w:rsidRPr="006C7BEA" w:rsidRDefault="00AF2A6C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AF2A6C" w:rsidRDefault="00EE2783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по отбору поступающих</w:t>
      </w:r>
      <w:r w:rsidR="00FD3DC4" w:rsidRP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приказом директора ДШИ</w:t>
      </w:r>
      <w:r w:rsid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 </w:t>
      </w:r>
      <w:r w:rsidR="00FD3DC4" w:rsidRP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преподавателей школы, участвующих в реализации </w:t>
      </w:r>
      <w:r w:rsid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предпрофессиональных </w:t>
      </w:r>
      <w:r w:rsidR="00FD3DC4" w:rsidRP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 Количественный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по отбору </w:t>
      </w:r>
      <w:r w:rsid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пять человек, в том числе</w:t>
      </w:r>
      <w:r w:rsidR="00FD3DC4" w:rsidRP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едатель комиссии по отбору поступающих</w:t>
      </w:r>
      <w:r w:rsidR="00FD3DC4" w:rsidRP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FD3DC4" w:rsidRP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меститель председателя комиссии и </w:t>
      </w:r>
      <w:r w:rsid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члены</w:t>
      </w:r>
      <w:r w:rsidR="00FD3DC4" w:rsidRP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отбору. Се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кретарь комиссии по отбору поступающих</w:t>
      </w:r>
      <w:r w:rsidR="00FD3DC4" w:rsidRP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 в ее состав.</w:t>
      </w:r>
    </w:p>
    <w:p w:rsidR="00AF2A6C" w:rsidRDefault="00AF2A6C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AF2A6C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Предсе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 комиссии по отбору поступающих</w:t>
      </w:r>
      <w:r w:rsidRP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директор </w:t>
      </w:r>
      <w:r w:rsid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Pr="00AF2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Default="00FD3DC4" w:rsidP="00FD3DC4">
      <w:pPr>
        <w:spacing w:after="0" w:line="216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B10BD8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D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едатель комиссии по отбору поступающих</w:t>
      </w:r>
      <w:r w:rsidRPr="00B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деятельность комис</w:t>
      </w:r>
      <w:r w:rsidRPr="00B10B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сии, обеспечивает единство требований, предъявляемых к поступа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при проведении отбора</w:t>
      </w:r>
      <w:r w:rsidRPr="00B10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Pr="00B10BD8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Pr="00B10BD8" w:rsidRDefault="00FD3DC4" w:rsidP="00FD3DC4">
      <w:pPr>
        <w:spacing w:after="149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D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Се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кретарь комиссии по отбору поступающих</w:t>
      </w:r>
      <w:r w:rsidRPr="00B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директором из числа работников ДШИ. Секретарь ведет протоколы за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седаний комиссии по отбору</w:t>
      </w:r>
      <w:r w:rsidRPr="00B1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представляет в апелляционную комиссию необходимые материалы.</w:t>
      </w:r>
    </w:p>
    <w:p w:rsidR="00B10BD8" w:rsidRDefault="00B10BD8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DC4" w:rsidRPr="00B10BD8" w:rsidRDefault="00FD3DC4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Сроки и п</w:t>
      </w:r>
      <w:r w:rsidR="00A0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роцедура проведения отбора поступающих</w:t>
      </w:r>
    </w:p>
    <w:p w:rsidR="00FD3DC4" w:rsidRPr="00291C87" w:rsidRDefault="00FD3DC4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DC4" w:rsidRPr="00B10BD8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поступающих</w:t>
      </w:r>
      <w:r w:rsidR="00B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ДШИ №15 проводится с </w:t>
      </w:r>
      <w:r w:rsidR="003B3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2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4C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15</w:t>
      </w:r>
      <w:r w:rsidR="00B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текущего года.</w:t>
      </w:r>
    </w:p>
    <w:p w:rsidR="00FD3DC4" w:rsidRDefault="00FD3DC4" w:rsidP="00FD3DC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DC4" w:rsidRPr="00B10BD8" w:rsidRDefault="00FD3DC4" w:rsidP="00FD3DC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10BD8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029A4">
        <w:rPr>
          <w:rFonts w:ascii="Times New Roman" w:eastAsia="Calibri" w:hAnsi="Times New Roman" w:cs="Times New Roman"/>
          <w:sz w:val="28"/>
          <w:szCs w:val="28"/>
        </w:rPr>
        <w:t>Формы проведения отбора поступающих</w:t>
      </w:r>
      <w:r w:rsidR="00C0786B">
        <w:rPr>
          <w:rFonts w:ascii="Times New Roman" w:eastAsia="Calibri" w:hAnsi="Times New Roman" w:cs="Times New Roman"/>
          <w:sz w:val="28"/>
          <w:szCs w:val="28"/>
        </w:rPr>
        <w:t xml:space="preserve"> (прослушивание, просмотр, показ, собеседование и др.) по каждой предпрофессиональной программе </w:t>
      </w:r>
      <w:r w:rsidRPr="00B10BD8">
        <w:rPr>
          <w:rFonts w:ascii="Times New Roman" w:eastAsia="Calibri" w:hAnsi="Times New Roman" w:cs="Times New Roman"/>
          <w:sz w:val="28"/>
          <w:szCs w:val="28"/>
        </w:rPr>
        <w:t>рассматривает и принимает Методический совет ДШИ</w:t>
      </w:r>
      <w:r w:rsidR="00B10BD8" w:rsidRPr="00B10BD8">
        <w:rPr>
          <w:rFonts w:ascii="Times New Roman" w:eastAsia="Calibri" w:hAnsi="Times New Roman" w:cs="Times New Roman"/>
          <w:sz w:val="28"/>
          <w:szCs w:val="28"/>
        </w:rPr>
        <w:t xml:space="preserve"> №15</w:t>
      </w:r>
      <w:r w:rsidRPr="00B10BD8">
        <w:rPr>
          <w:rFonts w:ascii="Times New Roman" w:eastAsia="Calibri" w:hAnsi="Times New Roman" w:cs="Times New Roman"/>
          <w:sz w:val="28"/>
          <w:szCs w:val="28"/>
        </w:rPr>
        <w:t xml:space="preserve">, после чего они утверждаются приказом директора ДШИ </w:t>
      </w:r>
      <w:r w:rsidR="00B10BD8" w:rsidRPr="00B10BD8">
        <w:rPr>
          <w:rFonts w:ascii="Times New Roman" w:eastAsia="Calibri" w:hAnsi="Times New Roman" w:cs="Times New Roman"/>
          <w:sz w:val="28"/>
          <w:szCs w:val="28"/>
        </w:rPr>
        <w:t>№15</w:t>
      </w:r>
      <w:r w:rsidRPr="00B10B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BD8" w:rsidRDefault="00B10BD8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DC3A87" w:rsidRDefault="00DC3A87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форм отбора (требования к поступающим), процедура проведения прослушивания, просмотра, собеседования, предшествующая отбору детей, система оценок 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Методическим советом ДШИ № 15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приказом директора ДШИ №15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DC3A87" w:rsidRDefault="00DC3A87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результатах отбора принимается комиссией по отбору 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закрытом заседании простым большинством голосов членов комиссии, уча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ствующих в заседании, при обязательном присутствии председателя комиссии или его заместителя. При равном числе голосов предсе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комиссии по от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бору 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правом решающего голоса.</w:t>
      </w:r>
    </w:p>
    <w:p w:rsidR="00FD3DC4" w:rsidRPr="00DC3A87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Default="00DC3A87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каждом за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седании комиссии по отбору 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протокол, в ко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тором отражается мнение всех членов комиссии о выявленных у поступающих творческих способностях и, при необходимости, физических данных. Протоко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за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седаний комиссии по отбору 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C71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деле обучающегося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в ДШИ №15 на основании результатов отбора, в течение всего срока хранения личного дела.</w:t>
      </w:r>
      <w:r w:rsidR="00FD3DC4" w:rsidRPr="00DC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82F" w:rsidRPr="00DC3A87" w:rsidRDefault="0071682F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Pr="00D37472" w:rsidRDefault="00D37472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FD3DC4"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по каждой из форм проведения отбора объявляются не позд</w:t>
      </w:r>
      <w:r w:rsidR="00FD3DC4"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трех рабочих дней после проведения отбора. Объявление указанных ре</w:t>
      </w:r>
      <w:r w:rsidR="00FD3DC4"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зультатов осуществляется путем размещения </w:t>
      </w:r>
      <w:proofErr w:type="spellStart"/>
      <w:r w:rsidR="00FD3DC4"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пофамильного</w:t>
      </w:r>
      <w:proofErr w:type="spellEnd"/>
      <w:r w:rsidR="00FD3DC4"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списка-рейтинга с указанием системы оценок, применяемой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="00FD3DC4"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оценок, полученных каждым поступающим. Данные результаты размещаются на информационном стенде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№15 </w:t>
      </w:r>
      <w:hyperlink r:id="rId7" w:history="1">
        <w:proofErr w:type="spellStart"/>
        <w:r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proofErr w:type="spellEnd"/>
        <w:r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artkem</w:t>
        </w:r>
        <w:proofErr w:type="spellEnd"/>
        <w:r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D3DC4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FD3DC4" w:rsidRPr="006C7BEA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D37472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по отбору поступающих</w:t>
      </w:r>
      <w:r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сведения об указанных результатах в приемную комиссию </w:t>
      </w:r>
      <w:r w:rsid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</w:t>
      </w:r>
      <w:r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бочего дня после принятия решения о результатах отбора.</w:t>
      </w:r>
    </w:p>
    <w:p w:rsidR="00FD3DC4" w:rsidRPr="006C7BEA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D37472" w:rsidRDefault="00D37472" w:rsidP="00FD3DC4">
      <w:pPr>
        <w:spacing w:after="85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FD3DC4"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D3DC4"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Поступающие, не участвовавшие в отборе в установленные настоящим  Положением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</w:t>
      </w:r>
      <w:r w:rsidR="00FD3DC4"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ваемые для них индивидуально в пределах общег</w:t>
      </w:r>
      <w:r w:rsidR="00A0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 проведения отбора поступающих</w:t>
      </w:r>
      <w:r w:rsidR="00FD3DC4" w:rsidRPr="00D37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3DC4" w:rsidRPr="006E2121" w:rsidRDefault="00FD3DC4" w:rsidP="00FD3D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DC4" w:rsidRPr="00D37472" w:rsidRDefault="00A029A4" w:rsidP="00D3747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4.9. При проведении отбора </w:t>
      </w:r>
      <w:r w:rsidR="00F867F8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="00FD3DC4" w:rsidRPr="00D37472">
        <w:rPr>
          <w:rFonts w:ascii="Times New Roman" w:eastAsia="Calibri" w:hAnsi="Times New Roman" w:cs="Times New Roman"/>
          <w:sz w:val="28"/>
          <w:szCs w:val="28"/>
        </w:rPr>
        <w:t xml:space="preserve"> присутствие</w:t>
      </w:r>
      <w:r w:rsidR="00F867F8" w:rsidRP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F8"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="00F867F8" w:rsidRPr="0030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proofErr w:type="gramStart"/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</w:t>
      </w:r>
      <w:r w:rsidR="00FD3DC4" w:rsidRPr="00D37472">
        <w:rPr>
          <w:rFonts w:ascii="Times New Roman" w:eastAsia="Calibri" w:hAnsi="Times New Roman" w:cs="Times New Roman"/>
          <w:sz w:val="28"/>
          <w:szCs w:val="28"/>
        </w:rPr>
        <w:t xml:space="preserve"> посторонних лиц не допускается</w:t>
      </w:r>
      <w:r w:rsidR="00F867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472" w:rsidRDefault="00D37472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72" w:rsidRDefault="00D37472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DC4" w:rsidRPr="00D37472" w:rsidRDefault="00FD3DC4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Подача и рассмотрение апелляции. П</w:t>
      </w:r>
      <w:r w:rsidR="00A0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овторное проведение отбора поступающих</w:t>
      </w:r>
    </w:p>
    <w:p w:rsidR="00FD3DC4" w:rsidRPr="006C7BEA" w:rsidRDefault="00FD3DC4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8F5FB1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Родители (законные представители)</w:t>
      </w:r>
      <w:r w:rsidR="00F867F8" w:rsidRP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вправе подать пись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результатов отбора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Pr="006C7BEA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8F5FB1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Состав апелляционной комиссии утверждается приказом </w:t>
      </w:r>
      <w:r w:rsid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ДШИ №15 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утверждением 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комиссии по отбору поступающих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Апелляционная комиссия формируется в количестве не менее трех человек из числа работников </w:t>
      </w:r>
      <w:r w:rsid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входящих в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комиссий по отбору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Pr="006C7BEA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8F5FB1" w:rsidRDefault="00FD3DC4" w:rsidP="00FD3DC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5.3.Апелляция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комис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по отбору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4" w:rsidRDefault="00FD3DC4" w:rsidP="00FD3DC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8F5FB1" w:rsidRDefault="00FD3DC4" w:rsidP="00FD3DC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Для рассмотрения апелляции секретарь комиссии по отбору 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 апелляционную комиссию протоколы за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седания комиссии по отбору 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 иную документацию, связанную с процедурой отбора.</w:t>
      </w:r>
    </w:p>
    <w:p w:rsidR="00FD3DC4" w:rsidRPr="006C7BEA" w:rsidRDefault="00FD3DC4" w:rsidP="00FD3DC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8F5FB1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родители (законные представители)</w:t>
      </w:r>
      <w:r w:rsidR="00F867F8" w:rsidRP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FD3DC4" w:rsidRDefault="00FD3DC4" w:rsidP="00FD3DC4">
      <w:pPr>
        <w:spacing w:after="0" w:line="216" w:lineRule="atLeast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8F5FB1" w:rsidRDefault="00FD3DC4" w:rsidP="00FD3DC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FD3DC4" w:rsidRPr="008F5FB1" w:rsidRDefault="00FD3DC4" w:rsidP="00FD3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На каждом заседании апелляционной комиссии ведется протокол.</w:t>
      </w:r>
    </w:p>
    <w:p w:rsidR="00FD3DC4" w:rsidRPr="008F5FB1" w:rsidRDefault="00FD3DC4" w:rsidP="00FD3DC4">
      <w:pPr>
        <w:spacing w:after="89" w:line="216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 П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овторное проведение отбора поступающих</w:t>
      </w:r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повторного отбора </w:t>
      </w:r>
      <w:proofErr w:type="gramStart"/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8F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FD3DC4" w:rsidRPr="006C7BEA" w:rsidRDefault="00FD3DC4" w:rsidP="00FD3DC4">
      <w:pPr>
        <w:spacing w:after="89" w:line="216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EA" w:rsidRDefault="005C6DEA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DC4" w:rsidRPr="008F5FB1" w:rsidRDefault="005C6DEA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Порядок зачисления обучающихся</w:t>
      </w:r>
      <w:r w:rsidR="00FD3DC4" w:rsidRPr="008F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8F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ДШИ №15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3DC4" w:rsidRPr="008F5FB1" w:rsidRDefault="005C6DEA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прием обучающихся</w:t>
      </w:r>
    </w:p>
    <w:p w:rsidR="00FD3DC4" w:rsidRPr="00B95E5B" w:rsidRDefault="00FD3DC4" w:rsidP="00FD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DC4" w:rsidRPr="00496841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Зачисление в </w:t>
      </w:r>
      <w:r w:rsid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обучения по </w:t>
      </w:r>
      <w:r w:rsid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предпрофессиональным </w:t>
      </w: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проводится после завершения отбора в сроки</w:t>
      </w:r>
      <w:r w:rsid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</w:t>
      </w: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</w:t>
      </w: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июня. </w:t>
      </w:r>
      <w:r w:rsidR="00316E90"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в </w:t>
      </w:r>
      <w:r w:rsidR="00316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="00316E90"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обучения по </w:t>
      </w:r>
      <w:r w:rsidR="0031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</w:t>
      </w:r>
      <w:r w:rsidR="00316E90"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проводится </w:t>
      </w:r>
      <w:r w:rsidR="0031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процедуры проведения </w:t>
      </w:r>
      <w:r w:rsidR="00316E90"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в сроки</w:t>
      </w:r>
      <w:r w:rsidR="0031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</w:t>
      </w:r>
      <w:r w:rsidR="00316E90"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</w:t>
      </w:r>
      <w:r w:rsidR="00316E90"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июня.</w:t>
      </w:r>
    </w:p>
    <w:p w:rsidR="00FD3DC4" w:rsidRPr="00496841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54" w:rsidRPr="00423EEB" w:rsidRDefault="00FD3DC4" w:rsidP="004E4254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приема в ДШИ</w:t>
      </w:r>
      <w:r w:rsid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4E4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отбора поступающих</w:t>
      </w:r>
      <w:r w:rsidR="004E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по предпрофессиональным программам, заявление</w:t>
      </w:r>
      <w:r w:rsidR="004E4254"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</w:t>
      </w:r>
      <w:r w:rsidR="00F867F8" w:rsidRP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 w:rsidR="004E4254"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E4254"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</w:t>
      </w:r>
      <w:r w:rsidR="004E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общеразвивающие программы</w:t>
      </w:r>
      <w:r w:rsidR="004E4254" w:rsidRPr="004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D3DC4" w:rsidRPr="006C7BEA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46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наличии мест, оставшихся в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акантными после зачисления обучающихся</w:t>
      </w:r>
      <w:r w:rsidR="004E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отбора и заявлениям родителей</w:t>
      </w: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учредитель может предоставить </w:t>
      </w:r>
      <w:r w:rsid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пров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дополнительный прием обучающихся</w:t>
      </w: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предпрофессиональные </w:t>
      </w:r>
      <w:r w:rsidR="0071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общеобразвивающие</w:t>
      </w:r>
      <w:r w:rsidR="004E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программы. </w:t>
      </w:r>
    </w:p>
    <w:p w:rsidR="001F0B46" w:rsidRDefault="001F0B46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Pr="001F0B46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Дополнительный </w:t>
      </w:r>
      <w:r w:rsidR="004E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и 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обучающихся</w:t>
      </w:r>
      <w:r w:rsidRP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сроки</w:t>
      </w:r>
      <w:r w:rsid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 по 29</w:t>
      </w:r>
      <w:r w:rsidRP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августа, в том же порядке, что и </w:t>
      </w:r>
      <w:proofErr w:type="gramStart"/>
      <w:r w:rsidR="004E4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proofErr w:type="gramEnd"/>
      <w:r w:rsidR="004E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отбор, проводившийся в первоначальные сроки.</w:t>
      </w:r>
    </w:p>
    <w:p w:rsidR="00FD3DC4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1F0B46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 Организация дополнительного приема и зачисления осуществляется в соответствии с ежегодными правилами приема в </w:t>
      </w:r>
      <w:r w:rsid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№15</w:t>
      </w:r>
      <w:r w:rsidRP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ср</w:t>
      </w:r>
      <w:r w:rsidR="005C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 дополнительного приема обучающихся</w:t>
      </w:r>
      <w:r w:rsidRP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публикуются на официальном сайте</w:t>
      </w:r>
      <w:r w:rsid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proofErr w:type="spellStart"/>
        <w:r w:rsidR="001F0B46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proofErr w:type="spellEnd"/>
        <w:r w:rsidR="001F0B46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="001F0B46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artkem</w:t>
        </w:r>
        <w:proofErr w:type="spellEnd"/>
        <w:r w:rsidR="001F0B46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F0B46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F0B46" w:rsidRPr="00D374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ДШИ</w:t>
      </w:r>
      <w:r w:rsidR="001F0B46" w:rsidRP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№15.</w:t>
      </w:r>
    </w:p>
    <w:p w:rsidR="00FD3DC4" w:rsidRDefault="00FD3DC4" w:rsidP="00FD3DC4">
      <w:pPr>
        <w:spacing w:after="0" w:line="216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1F0B46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Зачисление на вакантные места проводится по результатам дополнительного отбора и до</w:t>
      </w:r>
      <w:r w:rsidR="00C71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 заканчиваться не позднее 29</w:t>
      </w:r>
      <w:r w:rsidRPr="001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августа.</w:t>
      </w:r>
    </w:p>
    <w:p w:rsidR="00FD3DC4" w:rsidRPr="001F0B46" w:rsidRDefault="00FD3DC4" w:rsidP="00FD3DC4">
      <w:pPr>
        <w:spacing w:after="0" w:line="216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4" w:rsidRPr="002167F4" w:rsidRDefault="00FD3DC4" w:rsidP="00FD3DC4">
      <w:pPr>
        <w:spacing w:after="0" w:line="216" w:lineRule="atLeast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C4" w:rsidRPr="002167F4" w:rsidRDefault="00FD3DC4" w:rsidP="00FD3DC4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FD3DC4" w:rsidRDefault="00FD3DC4" w:rsidP="00FD3DC4"/>
    <w:p w:rsidR="00987A7E" w:rsidRDefault="00987A7E"/>
    <w:sectPr w:rsidR="00987A7E" w:rsidSect="003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6A8A"/>
    <w:multiLevelType w:val="hybridMultilevel"/>
    <w:tmpl w:val="5E0E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E38D0"/>
    <w:multiLevelType w:val="hybridMultilevel"/>
    <w:tmpl w:val="89FA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65341"/>
    <w:multiLevelType w:val="hybridMultilevel"/>
    <w:tmpl w:val="0CAEF1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E944135"/>
    <w:multiLevelType w:val="hybridMultilevel"/>
    <w:tmpl w:val="C394BA4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DC4"/>
    <w:rsid w:val="00050F48"/>
    <w:rsid w:val="00054565"/>
    <w:rsid w:val="00071988"/>
    <w:rsid w:val="00094FD6"/>
    <w:rsid w:val="00183DE1"/>
    <w:rsid w:val="001F0B46"/>
    <w:rsid w:val="002F7B2C"/>
    <w:rsid w:val="003026DD"/>
    <w:rsid w:val="00316E90"/>
    <w:rsid w:val="003B3AE9"/>
    <w:rsid w:val="00423EEB"/>
    <w:rsid w:val="00456ED5"/>
    <w:rsid w:val="00496841"/>
    <w:rsid w:val="004C4F14"/>
    <w:rsid w:val="004E4254"/>
    <w:rsid w:val="005963D0"/>
    <w:rsid w:val="0059794F"/>
    <w:rsid w:val="005C6DEA"/>
    <w:rsid w:val="00625256"/>
    <w:rsid w:val="006A1194"/>
    <w:rsid w:val="006B1576"/>
    <w:rsid w:val="006B3691"/>
    <w:rsid w:val="00715FD8"/>
    <w:rsid w:val="0071682F"/>
    <w:rsid w:val="007514FA"/>
    <w:rsid w:val="0079729F"/>
    <w:rsid w:val="00813E60"/>
    <w:rsid w:val="00880A14"/>
    <w:rsid w:val="00893EE3"/>
    <w:rsid w:val="008C71C5"/>
    <w:rsid w:val="008F5FB1"/>
    <w:rsid w:val="00931C5A"/>
    <w:rsid w:val="00935AA2"/>
    <w:rsid w:val="00987A7E"/>
    <w:rsid w:val="009939B3"/>
    <w:rsid w:val="00994AA3"/>
    <w:rsid w:val="009A67B3"/>
    <w:rsid w:val="009B3100"/>
    <w:rsid w:val="00A029A4"/>
    <w:rsid w:val="00A27353"/>
    <w:rsid w:val="00AF2A6C"/>
    <w:rsid w:val="00B10BD8"/>
    <w:rsid w:val="00B379A4"/>
    <w:rsid w:val="00B542F8"/>
    <w:rsid w:val="00B7287A"/>
    <w:rsid w:val="00C0786B"/>
    <w:rsid w:val="00C15E1E"/>
    <w:rsid w:val="00C61F79"/>
    <w:rsid w:val="00C718B6"/>
    <w:rsid w:val="00C951A3"/>
    <w:rsid w:val="00D37472"/>
    <w:rsid w:val="00DC3A87"/>
    <w:rsid w:val="00E32070"/>
    <w:rsid w:val="00EE2783"/>
    <w:rsid w:val="00F54245"/>
    <w:rsid w:val="00F867F8"/>
    <w:rsid w:val="00FC3C8E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4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747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ski.ru/node/4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oski.ru/node/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ski.ru/node/4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Priemnaya</cp:lastModifiedBy>
  <cp:revision>22</cp:revision>
  <cp:lastPrinted>2015-12-04T07:57:00Z</cp:lastPrinted>
  <dcterms:created xsi:type="dcterms:W3CDTF">2013-04-17T03:51:00Z</dcterms:created>
  <dcterms:modified xsi:type="dcterms:W3CDTF">2015-12-04T08:31:00Z</dcterms:modified>
</cp:coreProperties>
</file>