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B0" w:rsidRPr="002F0AB7" w:rsidRDefault="00C952B0" w:rsidP="00FF090C">
      <w:pPr>
        <w:widowControl/>
        <w:ind w:firstLine="142"/>
        <w:jc w:val="center"/>
        <w:rPr>
          <w:b/>
          <w:caps/>
          <w:sz w:val="32"/>
          <w:szCs w:val="32"/>
        </w:rPr>
      </w:pPr>
      <w:r w:rsidRPr="002F0AB7">
        <w:rPr>
          <w:b/>
          <w:caps/>
          <w:sz w:val="32"/>
          <w:szCs w:val="32"/>
        </w:rPr>
        <w:t xml:space="preserve">отчет по результатам  самообследования </w:t>
      </w:r>
    </w:p>
    <w:p w:rsidR="00FF090C" w:rsidRPr="002F0AB7" w:rsidRDefault="001673AD" w:rsidP="00FF090C">
      <w:pPr>
        <w:widowControl/>
        <w:ind w:firstLine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МАОУДО</w:t>
      </w:r>
      <w:r w:rsidR="00C952B0" w:rsidRPr="002F0AB7">
        <w:rPr>
          <w:b/>
          <w:caps/>
          <w:sz w:val="32"/>
          <w:szCs w:val="32"/>
        </w:rPr>
        <w:t xml:space="preserve"> «ДШИ №15» </w:t>
      </w:r>
    </w:p>
    <w:p w:rsidR="00C952B0" w:rsidRPr="002F0AB7" w:rsidRDefault="00C952B0" w:rsidP="00C952B0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Полное наименование ОУ в соответствии с уставом и свидетельством о внесении записи в Единый государственный реестр юридических лиц:</w:t>
      </w:r>
      <w:r w:rsidRPr="00347B1C">
        <w:rPr>
          <w:rFonts w:ascii="Arial" w:hAnsi="Arial" w:cs="Arial"/>
          <w:i/>
          <w:iCs/>
          <w:sz w:val="24"/>
          <w:szCs w:val="24"/>
        </w:rPr>
        <w:t> муниципальное автономное образовательное учреждение д</w:t>
      </w:r>
      <w:r w:rsidR="001673AD">
        <w:rPr>
          <w:rFonts w:ascii="Arial" w:hAnsi="Arial" w:cs="Arial"/>
          <w:i/>
          <w:iCs/>
          <w:sz w:val="24"/>
          <w:szCs w:val="24"/>
        </w:rPr>
        <w:t>ополнительного образования</w:t>
      </w:r>
      <w:r w:rsidRPr="00347B1C">
        <w:rPr>
          <w:rFonts w:ascii="Arial" w:hAnsi="Arial" w:cs="Arial"/>
          <w:i/>
          <w:iCs/>
          <w:sz w:val="24"/>
          <w:szCs w:val="24"/>
        </w:rPr>
        <w:t xml:space="preserve"> «Детская школа искусств №15»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Юридический адрес</w:t>
      </w:r>
      <w:r w:rsidRPr="00347B1C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Фактический адрес</w:t>
      </w:r>
      <w:r w:rsidRPr="00347B1C">
        <w:rPr>
          <w:rFonts w:ascii="Arial" w:hAnsi="Arial" w:cs="Arial"/>
          <w:i/>
          <w:iCs/>
          <w:sz w:val="24"/>
          <w:szCs w:val="24"/>
        </w:rPr>
        <w:t> 650992 г. Кемерово ул. Красная, 23б, помещение №2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E-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mail</w:t>
      </w:r>
      <w:proofErr w:type="spell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347B1C">
        <w:rPr>
          <w:rFonts w:ascii="Arial" w:hAnsi="Arial" w:cs="Arial"/>
          <w:i/>
          <w:iCs/>
          <w:sz w:val="24"/>
          <w:szCs w:val="24"/>
        </w:rPr>
        <w:t> moudo_dshi15@mail.ru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Сайт:</w:t>
      </w:r>
      <w:r w:rsidRPr="00347B1C">
        <w:rPr>
          <w:rFonts w:ascii="Arial" w:hAnsi="Arial" w:cs="Arial"/>
          <w:i/>
          <w:iCs/>
          <w:sz w:val="24"/>
          <w:szCs w:val="24"/>
        </w:rPr>
        <w:t> www.artkem.ru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Год основания</w:t>
      </w:r>
      <w:r w:rsidRPr="00347B1C">
        <w:rPr>
          <w:rFonts w:ascii="Arial" w:hAnsi="Arial" w:cs="Arial"/>
          <w:i/>
          <w:iCs/>
          <w:sz w:val="24"/>
          <w:szCs w:val="24"/>
        </w:rPr>
        <w:t> 1981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Учредитель</w:t>
      </w:r>
      <w:r w:rsidRPr="00347B1C">
        <w:rPr>
          <w:rFonts w:ascii="Arial" w:hAnsi="Arial" w:cs="Arial"/>
          <w:i/>
          <w:iCs/>
          <w:sz w:val="24"/>
          <w:szCs w:val="24"/>
        </w:rPr>
        <w:t> Муниципальное образование город Кемерово. Функции и полномочия учредителя осуществляются Главой города Кемерово, администрацией города Кемерово в лице комитета по управлению муниципальным имуществом города Кемерово, управлением культуры, спорта и молодежной политики администрации города Кемерово.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ind w:firstLine="720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 xml:space="preserve">Место нахождения, почтовый адрес Учредителя: Россия, 650000, город Кемерово, ул. </w:t>
      </w:r>
      <w:proofErr w:type="spellStart"/>
      <w:r w:rsidRPr="00347B1C">
        <w:rPr>
          <w:rFonts w:ascii="Arial" w:hAnsi="Arial" w:cs="Arial"/>
          <w:i/>
          <w:iCs/>
          <w:sz w:val="24"/>
          <w:szCs w:val="24"/>
        </w:rPr>
        <w:t>Притомская</w:t>
      </w:r>
      <w:proofErr w:type="spellEnd"/>
      <w:r w:rsidRPr="00347B1C">
        <w:rPr>
          <w:rFonts w:ascii="Arial" w:hAnsi="Arial" w:cs="Arial"/>
          <w:i/>
          <w:iCs/>
          <w:sz w:val="24"/>
          <w:szCs w:val="24"/>
        </w:rPr>
        <w:t xml:space="preserve"> набережная, 7.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Начальник управления культуры, спорта и молодежной политики – Карасева Ольга Юрьевна, т. приемной 36-69-61, часы работы: пн.-пт. с 8:30 до 17:30, обед с 12:30 до 13:30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Регистрация устава</w:t>
      </w:r>
      <w:r w:rsidRPr="00347B1C">
        <w:rPr>
          <w:rFonts w:ascii="Arial" w:hAnsi="Arial" w:cs="Arial"/>
          <w:i/>
          <w:iCs/>
          <w:sz w:val="24"/>
          <w:szCs w:val="24"/>
        </w:rPr>
        <w:t xml:space="preserve"> в ИФНС России по г. Кемерово от </w:t>
      </w:r>
      <w:r w:rsidR="00E829F4">
        <w:rPr>
          <w:rFonts w:ascii="Arial" w:hAnsi="Arial" w:cs="Arial"/>
          <w:i/>
          <w:iCs/>
          <w:sz w:val="24"/>
          <w:szCs w:val="24"/>
        </w:rPr>
        <w:t>10</w:t>
      </w:r>
      <w:r w:rsidRPr="00347B1C">
        <w:rPr>
          <w:rFonts w:ascii="Arial" w:hAnsi="Arial" w:cs="Arial"/>
          <w:i/>
          <w:iCs/>
          <w:sz w:val="24"/>
          <w:szCs w:val="24"/>
        </w:rPr>
        <w:t>.03.201</w:t>
      </w:r>
      <w:r w:rsidR="00E829F4">
        <w:rPr>
          <w:rFonts w:ascii="Arial" w:hAnsi="Arial" w:cs="Arial"/>
          <w:i/>
          <w:iCs/>
          <w:sz w:val="24"/>
          <w:szCs w:val="24"/>
        </w:rPr>
        <w:t>6</w:t>
      </w:r>
      <w:r w:rsidRPr="00347B1C">
        <w:rPr>
          <w:rFonts w:ascii="Arial" w:hAnsi="Arial" w:cs="Arial"/>
          <w:i/>
          <w:iCs/>
          <w:sz w:val="24"/>
          <w:szCs w:val="24"/>
        </w:rPr>
        <w:t xml:space="preserve">г. за государственным регистрационным номером </w:t>
      </w:r>
      <w:r w:rsidR="00E829F4">
        <w:rPr>
          <w:rFonts w:ascii="Arial" w:hAnsi="Arial" w:cs="Arial"/>
          <w:i/>
          <w:iCs/>
          <w:sz w:val="24"/>
          <w:szCs w:val="24"/>
        </w:rPr>
        <w:t>2164205124928</w:t>
      </w:r>
      <w:r w:rsidRPr="00347B1C">
        <w:rPr>
          <w:rFonts w:ascii="Arial" w:hAnsi="Arial" w:cs="Arial"/>
          <w:i/>
          <w:iCs/>
          <w:sz w:val="24"/>
          <w:szCs w:val="24"/>
        </w:rPr>
        <w:t xml:space="preserve"> (ОГРН 1024200719014) 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Предыдущая лицензия</w:t>
      </w:r>
      <w:r w:rsidRPr="00347B1C">
        <w:rPr>
          <w:rFonts w:ascii="Arial" w:hAnsi="Arial" w:cs="Arial"/>
          <w:i/>
          <w:iCs/>
          <w:sz w:val="24"/>
          <w:szCs w:val="24"/>
        </w:rPr>
        <w:t> </w:t>
      </w:r>
      <w:r w:rsidR="001673AD" w:rsidRPr="00347B1C">
        <w:rPr>
          <w:rFonts w:ascii="Arial" w:hAnsi="Arial" w:cs="Arial"/>
          <w:i/>
          <w:iCs/>
          <w:sz w:val="24"/>
          <w:szCs w:val="24"/>
        </w:rPr>
        <w:t>от 13.09.2013г. серия 42Л01 № 0000062 выдана Государственной службой по надзору и контролю в сфере образования Кемеровской области</w:t>
      </w:r>
      <w:r w:rsidRPr="00347B1C">
        <w:rPr>
          <w:rFonts w:ascii="Arial" w:hAnsi="Arial" w:cs="Arial"/>
          <w:i/>
          <w:iCs/>
          <w:sz w:val="24"/>
          <w:szCs w:val="24"/>
        </w:rPr>
        <w:t>, действительна бессрочно.</w:t>
      </w:r>
    </w:p>
    <w:p w:rsidR="009B00DD" w:rsidRPr="00347B1C" w:rsidRDefault="009B00DD" w:rsidP="001673A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Действующая лицензия</w:t>
      </w:r>
      <w:r w:rsidRPr="00347B1C">
        <w:rPr>
          <w:rFonts w:ascii="Arial" w:hAnsi="Arial" w:cs="Arial"/>
          <w:i/>
          <w:iCs/>
          <w:sz w:val="24"/>
          <w:szCs w:val="24"/>
        </w:rPr>
        <w:t> </w:t>
      </w:r>
      <w:r w:rsidR="001673AD">
        <w:rPr>
          <w:rFonts w:ascii="Arial" w:hAnsi="Arial" w:cs="Arial"/>
          <w:i/>
          <w:iCs/>
          <w:sz w:val="24"/>
          <w:szCs w:val="24"/>
        </w:rPr>
        <w:t xml:space="preserve">от 12.11.2015г. серия 42ЛО1 №0002536 </w:t>
      </w:r>
      <w:r w:rsidR="001673AD" w:rsidRPr="00347B1C">
        <w:rPr>
          <w:rFonts w:ascii="Arial" w:hAnsi="Arial" w:cs="Arial"/>
          <w:i/>
          <w:iCs/>
          <w:sz w:val="24"/>
          <w:szCs w:val="24"/>
        </w:rPr>
        <w:t>выдана Государственной службой по надзору и контролю в сфере образования Кемеровской области</w:t>
      </w:r>
      <w:r w:rsidR="001673AD">
        <w:rPr>
          <w:rFonts w:ascii="Arial" w:hAnsi="Arial" w:cs="Arial"/>
          <w:i/>
          <w:iCs/>
          <w:sz w:val="24"/>
          <w:szCs w:val="24"/>
        </w:rPr>
        <w:t xml:space="preserve">, </w:t>
      </w:r>
      <w:r w:rsidR="001673AD" w:rsidRPr="00347B1C">
        <w:rPr>
          <w:rFonts w:ascii="Arial" w:hAnsi="Arial" w:cs="Arial"/>
          <w:i/>
          <w:iCs/>
          <w:sz w:val="24"/>
          <w:szCs w:val="24"/>
        </w:rPr>
        <w:t>действительна бессрочно.</w:t>
      </w:r>
    </w:p>
    <w:p w:rsidR="009B00DD" w:rsidRPr="00347B1C" w:rsidRDefault="009B00DD" w:rsidP="009B00DD">
      <w:pPr>
        <w:widowControl/>
        <w:autoSpaceDE/>
        <w:autoSpaceDN/>
        <w:adjustRightInd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Государственный статус:</w:t>
      </w:r>
      <w:r w:rsidR="00E829F4">
        <w:rPr>
          <w:rFonts w:ascii="Arial" w:hAnsi="Arial" w:cs="Arial"/>
          <w:i/>
          <w:iCs/>
          <w:sz w:val="24"/>
          <w:szCs w:val="24"/>
        </w:rPr>
        <w:t xml:space="preserve"> тип – </w:t>
      </w:r>
      <w:r w:rsidRPr="00347B1C">
        <w:rPr>
          <w:rFonts w:ascii="Arial" w:hAnsi="Arial" w:cs="Arial"/>
          <w:i/>
          <w:iCs/>
          <w:sz w:val="24"/>
          <w:szCs w:val="24"/>
        </w:rPr>
        <w:t>учрежде</w:t>
      </w:r>
      <w:r w:rsidR="00E829F4">
        <w:rPr>
          <w:rFonts w:ascii="Arial" w:hAnsi="Arial" w:cs="Arial"/>
          <w:i/>
          <w:iCs/>
          <w:sz w:val="24"/>
          <w:szCs w:val="24"/>
        </w:rPr>
        <w:t>ние дополнительного образования</w:t>
      </w:r>
      <w:r w:rsidRPr="00347B1C">
        <w:rPr>
          <w:rFonts w:ascii="Arial" w:hAnsi="Arial" w:cs="Arial"/>
          <w:i/>
          <w:iCs/>
          <w:sz w:val="24"/>
          <w:szCs w:val="24"/>
        </w:rPr>
        <w:t>, вид – детская школа искусств</w:t>
      </w:r>
    </w:p>
    <w:p w:rsidR="005E7FC5" w:rsidRPr="00347B1C" w:rsidRDefault="005E7FC5" w:rsidP="005E7FC5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Школа имеет право осуществления образовательной деятельности по следующим образовательным программам:</w:t>
      </w:r>
    </w:p>
    <w:p w:rsidR="005E7FC5" w:rsidRPr="00347B1C" w:rsidRDefault="005E7FC5" w:rsidP="005E7FC5">
      <w:pPr>
        <w:widowControl/>
        <w:autoSpaceDE/>
        <w:autoSpaceDN/>
        <w:adjustRightInd/>
        <w:spacing w:line="270" w:lineRule="atLeast"/>
        <w:jc w:val="both"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Дополнительные общеобразовательные предпрофессиональные программы:</w:t>
      </w:r>
      <w:r w:rsidRPr="00347B1C">
        <w:rPr>
          <w:rFonts w:ascii="Arial" w:hAnsi="Arial" w:cs="Arial"/>
          <w:i/>
          <w:iCs/>
          <w:sz w:val="24"/>
          <w:szCs w:val="24"/>
        </w:rPr>
        <w:t>("Фортепиано", "Струнные инструменты",</w:t>
      </w:r>
      <w:r>
        <w:rPr>
          <w:rFonts w:ascii="Arial" w:hAnsi="Arial" w:cs="Arial"/>
          <w:i/>
          <w:iCs/>
          <w:sz w:val="24"/>
          <w:szCs w:val="24"/>
        </w:rPr>
        <w:t xml:space="preserve"> «Хоровое пение»,</w:t>
      </w:r>
      <w:r w:rsidRPr="00347B1C">
        <w:rPr>
          <w:rFonts w:ascii="Arial" w:hAnsi="Arial" w:cs="Arial"/>
          <w:i/>
          <w:iCs/>
          <w:sz w:val="24"/>
          <w:szCs w:val="24"/>
        </w:rPr>
        <w:t xml:space="preserve"> "Народные инструменты", "Ударные и духовые инструменты", "Хореографическое творчество", "Искусство театра")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E7FC5" w:rsidRPr="00347B1C" w:rsidRDefault="005E7FC5" w:rsidP="005E7FC5">
      <w:pPr>
        <w:widowControl/>
        <w:autoSpaceDE/>
        <w:autoSpaceDN/>
        <w:adjustRightInd/>
        <w:spacing w:line="180" w:lineRule="atLeast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47B1C">
        <w:rPr>
          <w:rFonts w:ascii="Arial" w:hAnsi="Arial" w:cs="Arial"/>
          <w:b/>
          <w:i/>
          <w:sz w:val="24"/>
          <w:szCs w:val="24"/>
        </w:rPr>
        <w:t>Д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ополнительные общеобразовательные общеразвивающие программы:</w:t>
      </w:r>
      <w:r w:rsidRPr="00347B1C">
        <w:rPr>
          <w:rFonts w:ascii="Arial" w:hAnsi="Arial" w:cs="Arial"/>
          <w:bCs/>
          <w:i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«Фортепиано», «Струнные инструменты», «Народные инструменты», «Духовые и ударные инструменты», «Академическое пение», </w:t>
      </w:r>
      <w:r w:rsidRPr="00347B1C">
        <w:rPr>
          <w:rFonts w:ascii="Arial" w:hAnsi="Arial" w:cs="Arial"/>
          <w:bCs/>
          <w:i/>
          <w:iCs/>
          <w:sz w:val="24"/>
          <w:szCs w:val="24"/>
        </w:rPr>
        <w:t>«Хоровое пение», «Эстрадное пение»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, «Театральное творчество», «Искусство театра», «Хореографическое искусство», </w:t>
      </w:r>
      <w:r w:rsidRPr="00347B1C">
        <w:rPr>
          <w:rFonts w:ascii="Arial" w:hAnsi="Arial" w:cs="Arial"/>
          <w:bCs/>
          <w:i/>
          <w:iCs/>
          <w:sz w:val="24"/>
          <w:szCs w:val="24"/>
        </w:rPr>
        <w:t xml:space="preserve">«Современный и бальный танец», </w:t>
      </w:r>
      <w:r>
        <w:rPr>
          <w:rFonts w:ascii="Arial" w:hAnsi="Arial" w:cs="Arial"/>
          <w:bCs/>
          <w:i/>
          <w:iCs/>
          <w:sz w:val="24"/>
          <w:szCs w:val="24"/>
        </w:rPr>
        <w:t>«Школа раннего эстетического развития»</w:t>
      </w:r>
      <w:r w:rsidRPr="00347B1C">
        <w:rPr>
          <w:rFonts w:ascii="Arial" w:hAnsi="Arial" w:cs="Arial"/>
          <w:bCs/>
          <w:i/>
          <w:iCs/>
          <w:sz w:val="24"/>
          <w:szCs w:val="24"/>
        </w:rPr>
        <w:t>).</w:t>
      </w:r>
    </w:p>
    <w:p w:rsidR="009B00DD" w:rsidRPr="00347B1C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E829F4" w:rsidRDefault="00E829F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9B00DD" w:rsidRPr="00462EAD" w:rsidRDefault="009B00DD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8"/>
          <w:szCs w:val="28"/>
          <w:u w:val="single"/>
        </w:rPr>
      </w:pPr>
      <w:r w:rsidRPr="00462EAD"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>Руководители образовательного учреждения</w:t>
      </w:r>
      <w:r w:rsidRPr="00462EAD">
        <w:rPr>
          <w:rFonts w:ascii="Arial" w:hAnsi="Arial" w:cs="Arial"/>
          <w:i/>
          <w:iCs/>
          <w:sz w:val="28"/>
          <w:szCs w:val="28"/>
          <w:u w:val="single"/>
        </w:rPr>
        <w:t> </w:t>
      </w:r>
    </w:p>
    <w:p w:rsidR="00425572" w:rsidRPr="00347B1C" w:rsidRDefault="00425572" w:rsidP="009B00DD">
      <w:pPr>
        <w:widowControl/>
        <w:autoSpaceDE/>
        <w:autoSpaceDN/>
        <w:adjustRightInd/>
        <w:spacing w:line="270" w:lineRule="atLeast"/>
        <w:jc w:val="center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 </w:t>
      </w:r>
      <w:proofErr w:type="gram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Директор</w:t>
      </w:r>
      <w:r w:rsidRPr="00347B1C">
        <w:rPr>
          <w:rFonts w:ascii="Arial" w:hAnsi="Arial" w:cs="Arial"/>
          <w:i/>
          <w:iCs/>
          <w:sz w:val="24"/>
          <w:szCs w:val="24"/>
        </w:rPr>
        <w:t>  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Мамзер</w:t>
      </w:r>
      <w:proofErr w:type="gram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 Наталья Олеговна</w:t>
      </w:r>
      <w:r w:rsidRPr="00347B1C">
        <w:rPr>
          <w:rFonts w:ascii="Arial" w:hAnsi="Arial" w:cs="Arial"/>
          <w:i/>
          <w:iCs/>
          <w:sz w:val="24"/>
          <w:szCs w:val="24"/>
        </w:rPr>
        <w:t>, т. 58-38-24,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347B1C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Заместители директора: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по учебно-воспитательной работе</w:t>
      </w:r>
      <w:r w:rsidRPr="00347B1C">
        <w:rPr>
          <w:rFonts w:ascii="Arial" w:hAnsi="Arial" w:cs="Arial"/>
          <w:i/>
          <w:iCs/>
          <w:sz w:val="24"/>
          <w:szCs w:val="24"/>
        </w:rPr>
        <w:t> – </w:t>
      </w: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Тимофеева Лариса Романовна,</w:t>
      </w:r>
      <w:r w:rsidRPr="00347B1C">
        <w:rPr>
          <w:rFonts w:ascii="Arial" w:hAnsi="Arial" w:cs="Arial"/>
          <w:i/>
          <w:iCs/>
          <w:sz w:val="24"/>
          <w:szCs w:val="24"/>
        </w:rPr>
        <w:t> т. 58-72-19,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347B1C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по концертно-просветительской работе</w:t>
      </w:r>
      <w:r w:rsidRPr="00347B1C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Павлюк</w:t>
      </w:r>
      <w:proofErr w:type="spell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 Оксана Александровна,</w:t>
      </w:r>
      <w:r w:rsidRPr="00347B1C">
        <w:rPr>
          <w:rFonts w:ascii="Arial" w:hAnsi="Arial" w:cs="Arial"/>
          <w:i/>
          <w:iCs/>
          <w:sz w:val="24"/>
          <w:szCs w:val="24"/>
        </w:rPr>
        <w:t> т. 58-7</w:t>
      </w:r>
      <w:r w:rsidR="00347B1C">
        <w:rPr>
          <w:rFonts w:ascii="Arial" w:hAnsi="Arial" w:cs="Arial"/>
          <w:i/>
          <w:iCs/>
          <w:sz w:val="24"/>
          <w:szCs w:val="24"/>
        </w:rPr>
        <w:t>2</w:t>
      </w:r>
      <w:r w:rsidRPr="00347B1C">
        <w:rPr>
          <w:rFonts w:ascii="Arial" w:hAnsi="Arial" w:cs="Arial"/>
          <w:i/>
          <w:iCs/>
          <w:sz w:val="24"/>
          <w:szCs w:val="24"/>
        </w:rPr>
        <w:t>-21,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часы работы: пн.-пт. с 9:00 до 18:00, обед с 13:00 до 14:00</w:t>
      </w:r>
      <w:r w:rsidRPr="00347B1C">
        <w:rPr>
          <w:rFonts w:ascii="Arial" w:hAnsi="Arial" w:cs="Arial"/>
          <w:i/>
          <w:iCs/>
          <w:sz w:val="24"/>
          <w:szCs w:val="24"/>
          <w:u w:val="single"/>
        </w:rPr>
        <w:t> 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 по административно-хозяйственной работе</w:t>
      </w:r>
      <w:r w:rsidRPr="00347B1C">
        <w:rPr>
          <w:rFonts w:ascii="Arial" w:hAnsi="Arial" w:cs="Arial"/>
          <w:i/>
          <w:iCs/>
          <w:sz w:val="24"/>
          <w:szCs w:val="24"/>
        </w:rPr>
        <w:t> – </w:t>
      </w:r>
      <w:proofErr w:type="spellStart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>Надымова</w:t>
      </w:r>
      <w:proofErr w:type="spellEnd"/>
      <w:r w:rsidRPr="00347B1C">
        <w:rPr>
          <w:rFonts w:ascii="Arial" w:hAnsi="Arial" w:cs="Arial"/>
          <w:b/>
          <w:bCs/>
          <w:i/>
          <w:iCs/>
          <w:sz w:val="24"/>
          <w:szCs w:val="24"/>
        </w:rPr>
        <w:t xml:space="preserve"> Надежда Михайловна</w:t>
      </w:r>
      <w:r w:rsidRPr="00347B1C">
        <w:rPr>
          <w:rFonts w:ascii="Arial" w:hAnsi="Arial" w:cs="Arial"/>
          <w:i/>
          <w:iCs/>
          <w:sz w:val="24"/>
          <w:szCs w:val="24"/>
        </w:rPr>
        <w:t>, т. 58-64- 82,</w:t>
      </w:r>
    </w:p>
    <w:p w:rsidR="009B00DD" w:rsidRPr="00347B1C" w:rsidRDefault="009B00DD" w:rsidP="009B00DD">
      <w:pPr>
        <w:widowControl/>
        <w:autoSpaceDE/>
        <w:autoSpaceDN/>
        <w:adjustRightInd/>
        <w:outlineLvl w:val="1"/>
        <w:rPr>
          <w:rFonts w:ascii="Arial" w:hAnsi="Arial" w:cs="Arial"/>
          <w:i/>
          <w:iCs/>
          <w:sz w:val="24"/>
          <w:szCs w:val="24"/>
        </w:rPr>
      </w:pPr>
      <w:r w:rsidRPr="00347B1C">
        <w:rPr>
          <w:rFonts w:ascii="Arial" w:hAnsi="Arial" w:cs="Arial"/>
          <w:i/>
          <w:iCs/>
          <w:sz w:val="24"/>
          <w:szCs w:val="24"/>
        </w:rPr>
        <w:t>работы: пн.-пт. с 9:00 до 18:00, обед с 13:00 до 14:00</w:t>
      </w:r>
    </w:p>
    <w:p w:rsidR="00084B4C" w:rsidRDefault="00084B4C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p w:rsidR="009B00DD" w:rsidRPr="00462EAD" w:rsidRDefault="009B00DD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462EAD">
        <w:rPr>
          <w:rStyle w:val="a3"/>
          <w:rFonts w:ascii="Arial" w:hAnsi="Arial" w:cs="Arial"/>
          <w:i/>
          <w:iCs/>
          <w:sz w:val="28"/>
          <w:szCs w:val="28"/>
          <w:u w:val="single"/>
        </w:rPr>
        <w:t xml:space="preserve">Сведения о кадровом составе </w:t>
      </w:r>
    </w:p>
    <w:p w:rsidR="00347B1C" w:rsidRDefault="00347B1C" w:rsidP="009B00DD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</w:rPr>
      </w:pPr>
    </w:p>
    <w:tbl>
      <w:tblPr>
        <w:tblW w:w="15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14"/>
        <w:gridCol w:w="1535"/>
        <w:gridCol w:w="6910"/>
        <w:gridCol w:w="3479"/>
      </w:tblGrid>
      <w:tr w:rsidR="009B00DD" w:rsidRPr="00347B1C" w:rsidTr="009B00DD">
        <w:trPr>
          <w:cantSplit/>
          <w:trHeight w:val="1074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№ п/п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Должность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по тарификации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Ф.И.О.</w:t>
            </w:r>
          </w:p>
          <w:p w:rsidR="009B00DD" w:rsidRPr="00347B1C" w:rsidRDefault="009B00DD" w:rsidP="009B00DD">
            <w:pPr>
              <w:spacing w:line="180" w:lineRule="atLeast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Образование,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образовательное учреждение профессионального образования,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год окончания, специальность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по диплому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Квалификационная категория,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rPr>
                <w:rStyle w:val="a3"/>
                <w:i/>
                <w:iCs/>
              </w:rPr>
              <w:t>звания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rPr>
                <w:rStyle w:val="a3"/>
                <w:i/>
                <w:iCs/>
              </w:rPr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Директор, 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Мамзер Наталья Олеговна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университет, 1987г., история.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Прокопьевское музыкальное училище, 1979г.,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 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по должности «преподаватель»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Заместитель директора по учебно-воспитательной работе,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Тимофеева Лариса Романовна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Ставропольский государственный университет, 2002г., филология.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Ставропольское музыкальное училище, 1990г.,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 по должности «концертмейстер»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Заместитель директора по концертно-просветительской работе, 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Павлюк</w:t>
            </w:r>
            <w:proofErr w:type="spellEnd"/>
            <w:r w:rsidRPr="00347B1C">
              <w:t xml:space="preserve"> Оксана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Кемеровский государственный институт искусств и культуры, 1999г.,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1994г.,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C87DF2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F2" w:rsidRPr="00347B1C" w:rsidRDefault="00C87DF2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F2" w:rsidRPr="00347B1C" w:rsidRDefault="00AA5AA1" w:rsidP="009B00DD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F2" w:rsidRPr="00347B1C" w:rsidRDefault="00C87DF2" w:rsidP="009B00DD">
            <w:pPr>
              <w:spacing w:line="180" w:lineRule="atLeast"/>
              <w:jc w:val="center"/>
            </w:pPr>
            <w:r>
              <w:t>Алисова Раиса Михайловна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F2" w:rsidRDefault="00AA5AA1" w:rsidP="009B00DD">
            <w:pPr>
              <w:spacing w:line="180" w:lineRule="atLeast"/>
              <w:jc w:val="center"/>
            </w:pPr>
            <w:r>
              <w:t>Высшее,</w:t>
            </w:r>
          </w:p>
          <w:p w:rsidR="00AA5AA1" w:rsidRDefault="00AA5AA1" w:rsidP="009B00DD">
            <w:pPr>
              <w:spacing w:line="180" w:lineRule="atLeast"/>
              <w:jc w:val="center"/>
            </w:pPr>
            <w:r>
              <w:t xml:space="preserve">Саратовская государственная консерватория (академия) имени </w:t>
            </w:r>
            <w:proofErr w:type="spellStart"/>
            <w:r>
              <w:t>Л.В.Собинова</w:t>
            </w:r>
            <w:proofErr w:type="spellEnd"/>
            <w:r>
              <w:t>, 2004г., фортепиано.</w:t>
            </w:r>
          </w:p>
          <w:p w:rsidR="00AA5AA1" w:rsidRPr="00347B1C" w:rsidRDefault="00AA5AA1" w:rsidP="009B00DD">
            <w:pPr>
              <w:spacing w:line="180" w:lineRule="atLeast"/>
              <w:jc w:val="center"/>
            </w:pPr>
            <w:r w:rsidRPr="00347B1C">
              <w:t>Кемеровский музыкальный колледж</w:t>
            </w:r>
            <w:r>
              <w:t xml:space="preserve">, 2009г., </w:t>
            </w:r>
            <w:r w:rsidR="00C974F4" w:rsidRPr="00347B1C">
              <w:t>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1" w:rsidRPr="00347B1C" w:rsidRDefault="00AA5AA1" w:rsidP="00AA5AA1">
            <w:pPr>
              <w:spacing w:line="180" w:lineRule="atLeast"/>
              <w:jc w:val="center"/>
            </w:pPr>
            <w:r w:rsidRPr="00347B1C">
              <w:t>Первая квалификационная категория</w:t>
            </w:r>
          </w:p>
          <w:p w:rsidR="00C87DF2" w:rsidRPr="00347B1C" w:rsidRDefault="00C87DF2" w:rsidP="009B00DD">
            <w:pPr>
              <w:spacing w:line="180" w:lineRule="atLeast"/>
              <w:jc w:val="center"/>
            </w:pP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Байрамгалина</w:t>
            </w:r>
            <w:proofErr w:type="spellEnd"/>
            <w:r w:rsidRPr="00347B1C">
              <w:t xml:space="preserve"> Ольга </w:t>
            </w:r>
            <w:proofErr w:type="spellStart"/>
            <w:r w:rsidRPr="00347B1C">
              <w:t>Наильевна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музыкальный колледж, 2012г., артист хора, ансамбля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Бельтюгова</w:t>
            </w:r>
            <w:proofErr w:type="spellEnd"/>
            <w:r w:rsidRPr="00347B1C">
              <w:t xml:space="preserve"> Ирина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Новосибирская государственная консерватория им. М. И. Глинки, 1979г.,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Преподаватель по классу </w:t>
            </w:r>
            <w:r w:rsidRPr="00347B1C">
              <w:lastRenderedPageBreak/>
              <w:t>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lastRenderedPageBreak/>
              <w:t xml:space="preserve">Беляев </w:t>
            </w:r>
            <w:r w:rsidRPr="00347B1C">
              <w:lastRenderedPageBreak/>
              <w:t>Николай Викторович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Default="00C974F4" w:rsidP="009B00DD">
            <w:pPr>
              <w:spacing w:line="180" w:lineRule="atLeast"/>
              <w:jc w:val="center"/>
            </w:pPr>
            <w:r>
              <w:lastRenderedPageBreak/>
              <w:t>Высшее</w:t>
            </w:r>
            <w:r w:rsidR="009B00DD" w:rsidRPr="00347B1C">
              <w:t>,</w:t>
            </w:r>
          </w:p>
          <w:p w:rsidR="00C974F4" w:rsidRPr="00347B1C" w:rsidRDefault="00C974F4" w:rsidP="009B00DD">
            <w:pPr>
              <w:spacing w:line="180" w:lineRule="atLeast"/>
              <w:jc w:val="center"/>
            </w:pPr>
            <w:r>
              <w:lastRenderedPageBreak/>
              <w:t>Кемеровский государственный институт культуры, 2015г., музыкально-</w:t>
            </w:r>
            <w:r w:rsidRPr="00347B1C">
              <w:t xml:space="preserve">инструментальное </w:t>
            </w:r>
            <w:r>
              <w:t>искусство.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2007г., 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lastRenderedPageBreak/>
              <w:t>Первая 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lastRenderedPageBreak/>
              <w:t> </w:t>
            </w:r>
          </w:p>
        </w:tc>
      </w:tr>
      <w:tr w:rsidR="00425572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72" w:rsidRPr="00347B1C" w:rsidRDefault="00425572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72" w:rsidRPr="00347B1C" w:rsidRDefault="00425572" w:rsidP="009B00DD">
            <w:pPr>
              <w:spacing w:line="180" w:lineRule="atLeast"/>
              <w:jc w:val="center"/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72" w:rsidRPr="00347B1C" w:rsidRDefault="00425572" w:rsidP="009B00DD">
            <w:pPr>
              <w:spacing w:line="180" w:lineRule="atLeast"/>
              <w:jc w:val="center"/>
            </w:pPr>
            <w:r>
              <w:t>Бондарев Владислав Николаевич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6D" w:rsidRPr="00347B1C" w:rsidRDefault="0039746D" w:rsidP="0039746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39746D" w:rsidRDefault="0039746D" w:rsidP="0039746D">
            <w:pPr>
              <w:spacing w:line="180" w:lineRule="atLeast"/>
              <w:jc w:val="center"/>
            </w:pPr>
            <w:r w:rsidRPr="00347B1C">
              <w:t xml:space="preserve">Кемеровский государственный </w:t>
            </w:r>
            <w:r>
              <w:t>институт</w:t>
            </w:r>
            <w:r w:rsidRPr="00347B1C">
              <w:t xml:space="preserve"> искусств </w:t>
            </w:r>
            <w:r>
              <w:t>и культуры</w:t>
            </w:r>
            <w:r w:rsidRPr="00347B1C">
              <w:t xml:space="preserve">, </w:t>
            </w:r>
            <w:r>
              <w:t>1998</w:t>
            </w:r>
            <w:r w:rsidRPr="00347B1C">
              <w:t>г., народное художественное творчество.</w:t>
            </w:r>
          </w:p>
          <w:p w:rsidR="00425572" w:rsidRDefault="0039746D" w:rsidP="009B00DD">
            <w:pPr>
              <w:spacing w:line="180" w:lineRule="atLeast"/>
              <w:jc w:val="center"/>
            </w:pPr>
            <w:r>
              <w:t>Новокузнецкое музыкальное училище, 1993г., кларнет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572" w:rsidRPr="00347B1C" w:rsidRDefault="00425572" w:rsidP="009B00DD">
            <w:pPr>
              <w:spacing w:line="180" w:lineRule="atLeast"/>
              <w:jc w:val="center"/>
            </w:pPr>
            <w:r w:rsidRPr="00347B1C">
              <w:t>Высшая 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фольклорного ансамбля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Василенко Александр Владимирович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2010г., народное художественное творчество.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2005г.,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Веселова Ирина Вячеславовна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Бийское</w:t>
            </w:r>
            <w:proofErr w:type="spellEnd"/>
            <w:r w:rsidRPr="00347B1C">
              <w:t xml:space="preserve">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Горжевская</w:t>
            </w:r>
            <w:proofErr w:type="spellEnd"/>
            <w:r w:rsidRPr="00347B1C">
              <w:t xml:space="preserve"> Марина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Кемеровский государственный университет культуры и искусств, 2009 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2004г.,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Гудкова Вероника Валерьевна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Омское музыкальное училище (колледж), 2013г., руководитель творческого коллектива, преподаватель хоровых дисциплин, артист хора, ансамбля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Дёмина Ирина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1986г., культурно-просветительная работа.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1981г.,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Елонова</w:t>
            </w:r>
            <w:proofErr w:type="spellEnd"/>
            <w:r w:rsidRPr="00347B1C">
              <w:t xml:space="preserve"> Наталья </w:t>
            </w:r>
            <w:proofErr w:type="spellStart"/>
            <w:r w:rsidRPr="00347B1C">
              <w:t>Тимиргалеевна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1993г., организация художественного творчества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 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Зданевич</w:t>
            </w:r>
            <w:proofErr w:type="spellEnd"/>
            <w:r w:rsidRPr="00347B1C">
              <w:t xml:space="preserve"> Надежда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1991г., культурно-просветительная работа.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Новосибирское музыкальное училище, 1983г.,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 xml:space="preserve">Заслуженный работник культуры РФ, Высшая квалификационная категория 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Исаева Анна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2005г., народно-художественное творчество.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1999г., 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Высшая квалификационная категория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Карецков</w:t>
            </w:r>
            <w:proofErr w:type="spellEnd"/>
            <w:r w:rsidRPr="00347B1C">
              <w:t xml:space="preserve"> Андрей Георгиевич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 и искусств, 1997г.,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английского языка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Кленикова Екатерина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университет, 2005г., филология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9911D9" w:rsidP="009B00DD">
            <w:pPr>
              <w:spacing w:line="180" w:lineRule="atLeast"/>
              <w:jc w:val="center"/>
            </w:pPr>
            <w:r>
              <w:t>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9B00DD">
            <w:pPr>
              <w:spacing w:line="180" w:lineRule="atLeast"/>
              <w:jc w:val="center"/>
            </w:pPr>
            <w:proofErr w:type="spellStart"/>
            <w:r>
              <w:t>Колдина</w:t>
            </w:r>
            <w:proofErr w:type="spellEnd"/>
            <w:r>
              <w:t xml:space="preserve"> Александра Никитична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46D" w:rsidRPr="00347B1C" w:rsidRDefault="0039746D" w:rsidP="0039746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39746D" w:rsidP="0039746D">
            <w:pPr>
              <w:spacing w:line="180" w:lineRule="atLeast"/>
              <w:jc w:val="center"/>
            </w:pPr>
            <w:r w:rsidRPr="00347B1C">
              <w:t>Кемеровский музыкальный колледж, 201</w:t>
            </w:r>
            <w:r>
              <w:t>1</w:t>
            </w:r>
            <w:r w:rsidRPr="00347B1C">
              <w:t>г</w:t>
            </w:r>
            <w:r>
              <w:t>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9B00DD">
            <w:pPr>
              <w:spacing w:line="180" w:lineRule="atLeast"/>
              <w:jc w:val="center"/>
            </w:pP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эстрадного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Коншу</w:t>
            </w:r>
            <w:proofErr w:type="spellEnd"/>
            <w:r w:rsidRPr="00347B1C">
              <w:t xml:space="preserve"> Дмитрий Александрович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9B00DD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DD" w:rsidRPr="00347B1C" w:rsidRDefault="009B00DD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Корнейко</w:t>
            </w:r>
            <w:proofErr w:type="spellEnd"/>
            <w:r w:rsidRPr="00347B1C">
              <w:t xml:space="preserve"> Ольга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9B00DD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1988г., культурно-просветительная работа.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0DD" w:rsidRPr="00347B1C" w:rsidRDefault="009B00DD" w:rsidP="00595FC9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 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9B00DD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9911D9" w:rsidP="009B00DD">
            <w:pPr>
              <w:spacing w:line="180" w:lineRule="atLeast"/>
              <w:jc w:val="center"/>
            </w:pPr>
            <w:r>
              <w:t xml:space="preserve">Концертмейстер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9B00DD">
            <w:pPr>
              <w:spacing w:line="180" w:lineRule="atLeast"/>
              <w:jc w:val="center"/>
            </w:pPr>
            <w:r>
              <w:t>Корсаков Владимир Борисович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1D9" w:rsidRPr="00347B1C" w:rsidRDefault="009911D9" w:rsidP="009911D9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Default="009911D9" w:rsidP="009911D9">
            <w:pPr>
              <w:spacing w:line="180" w:lineRule="atLeast"/>
              <w:jc w:val="center"/>
            </w:pPr>
            <w:r w:rsidRPr="00347B1C">
              <w:t xml:space="preserve">Кемеровский государственный </w:t>
            </w:r>
            <w:r>
              <w:t>институт</w:t>
            </w:r>
            <w:r w:rsidRPr="00347B1C">
              <w:t xml:space="preserve"> искусств </w:t>
            </w:r>
            <w:r>
              <w:t>и культуры</w:t>
            </w:r>
            <w:r w:rsidRPr="00347B1C">
              <w:t xml:space="preserve">, </w:t>
            </w:r>
            <w:r>
              <w:t>1997</w:t>
            </w:r>
            <w:r w:rsidRPr="00347B1C">
              <w:t>г., народное художественное творчество.</w:t>
            </w:r>
          </w:p>
          <w:p w:rsidR="009911D9" w:rsidRPr="00347B1C" w:rsidRDefault="009911D9" w:rsidP="009911D9">
            <w:pPr>
              <w:spacing w:line="180" w:lineRule="atLeast"/>
              <w:jc w:val="center"/>
            </w:pPr>
            <w:r>
              <w:t>Прокопьевское музыкальное училище, 1992г., баян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595FC9">
            <w:pPr>
              <w:spacing w:line="180" w:lineRule="atLeast"/>
              <w:jc w:val="center"/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домры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Косарева</w:t>
            </w:r>
            <w:r w:rsidRPr="00347B1C">
              <w:t xml:space="preserve"> Татьяна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2010г., народное художественное творчество.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2005г.,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Первая 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музыки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Кравченко Руслана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1993г., культпросвет работа и самодеятельное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Курапова Татьяна Андреевна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Кемеровский государственный институт культуры, 1985г., культурно-просветительная работа.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1975г.,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t>Леонова</w:t>
            </w:r>
            <w:r w:rsidRPr="00347B1C">
              <w:t xml:space="preserve"> Любовь Александровна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2012г.,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425572" w:rsidP="00C974F4">
            <w:pPr>
              <w:spacing w:line="180" w:lineRule="atLeast"/>
              <w:jc w:val="center"/>
            </w:pPr>
            <w:r>
              <w:t>Первая</w:t>
            </w:r>
            <w:r w:rsidR="00C974F4" w:rsidRPr="00347B1C">
              <w:t xml:space="preserve"> 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Логинова Эрика Павловна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2013г.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trHeight w:val="1007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</w:t>
            </w:r>
            <w:r w:rsidR="0039746D">
              <w:t>, 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Малашинин</w:t>
            </w:r>
            <w:proofErr w:type="spellEnd"/>
            <w:r w:rsidRPr="00347B1C">
              <w:t xml:space="preserve"> Сергей Владимирович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2011г.,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Малюгина Ольга Юрьевна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2009г., бакалавр «Музыкальное искусство»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Усть-Каменогорский</w:t>
            </w:r>
            <w:proofErr w:type="spellEnd"/>
            <w:r w:rsidRPr="00347B1C">
              <w:t xml:space="preserve"> колледж искусств, 2005г., флейта.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 и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Мельникова Ольга Владимировна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 xml:space="preserve">Кемеровский государственный университет культуры и искусств, 2009 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Новокузнецкое педагогическое училище № 1, 2004г., музыкальное образование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Милованов</w:t>
            </w:r>
            <w:proofErr w:type="spellEnd"/>
            <w:r w:rsidRPr="00347B1C">
              <w:t xml:space="preserve"> Виктор Юрьевич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Московский государственный институт культуры, 1976г., культурно-просветительная работа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Заслуженный работник культуры РФ, Высшая 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хора, вокала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Найверт</w:t>
            </w:r>
            <w:proofErr w:type="spellEnd"/>
            <w:r w:rsidRPr="00347B1C">
              <w:t xml:space="preserve"> Лидия Эдуардовна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1981г.,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гитары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Нехорошева Галина Сергеевна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Прокопьевский</w:t>
            </w:r>
            <w:proofErr w:type="spellEnd"/>
            <w:r w:rsidRPr="00347B1C">
              <w:t xml:space="preserve"> колледж искусств, 2012г., преподаватель игры на гитаре, артист оркестра (ансамбля), концертмейстер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8822C4" w:rsidP="00C974F4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>
              <w:t>Никитина Светлана Николаевна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C4" w:rsidRPr="00347B1C" w:rsidRDefault="008822C4" w:rsidP="008822C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8822C4" w:rsidP="008822C4">
            <w:pPr>
              <w:spacing w:line="180" w:lineRule="atLeast"/>
              <w:jc w:val="center"/>
            </w:pPr>
            <w:r w:rsidRPr="00347B1C">
              <w:t>Кемеровское музыкальное училище</w:t>
            </w:r>
            <w:r>
              <w:t>-колледж, 1999г.,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C4" w:rsidRPr="00347B1C" w:rsidRDefault="008822C4" w:rsidP="008822C4">
            <w:pPr>
              <w:spacing w:line="180" w:lineRule="atLeast"/>
              <w:jc w:val="center"/>
            </w:pPr>
            <w:r w:rsidRPr="00347B1C">
              <w:t>Первая</w:t>
            </w:r>
          </w:p>
          <w:p w:rsidR="008822C4" w:rsidRPr="00347B1C" w:rsidRDefault="008822C4" w:rsidP="008822C4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C974F4" w:rsidRPr="00347B1C" w:rsidRDefault="008822C4" w:rsidP="008822C4">
            <w:pPr>
              <w:spacing w:line="180" w:lineRule="atLeast"/>
              <w:jc w:val="center"/>
            </w:pPr>
            <w:r w:rsidRPr="00347B1C">
              <w:t>по должности «преподаватель»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Концертмейстер, 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Овчинникова</w:t>
            </w:r>
            <w:proofErr w:type="spellEnd"/>
            <w:r w:rsidRPr="00347B1C">
              <w:t xml:space="preserve"> Ульяна Игоревна 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2006г.,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Высшая квалификационная категория по должности «концертмейстер», Первая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по должности «преподаватель»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 xml:space="preserve">Паршикова Кристина </w:t>
            </w:r>
            <w:proofErr w:type="spellStart"/>
            <w:r w:rsidRPr="00347B1C">
              <w:t>Олегована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8822C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974F4" w:rsidP="008822C4">
            <w:pPr>
              <w:widowControl/>
              <w:shd w:val="clear" w:color="auto" w:fill="FFFFFF"/>
              <w:autoSpaceDE/>
              <w:autoSpaceDN/>
              <w:adjustRightInd/>
              <w:jc w:val="center"/>
            </w:pPr>
            <w:r w:rsidRPr="00347B1C">
              <w:t>Кемеровский областной колледж культуры и искусств, 2013г., руководитель любительского творческого коллектива, преподаватель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Подъяблонская</w:t>
            </w:r>
            <w:proofErr w:type="spellEnd"/>
            <w:r w:rsidRPr="00347B1C">
              <w:t xml:space="preserve"> Оксана Анатольевна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 xml:space="preserve">Кемеровская государственная академия культуры и искусств, 2004г., </w:t>
            </w:r>
            <w:proofErr w:type="spellStart"/>
            <w:r w:rsidRPr="00347B1C">
              <w:t>дирижирование</w:t>
            </w:r>
            <w:proofErr w:type="spellEnd"/>
            <w:r w:rsidRPr="00347B1C">
              <w:t>.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1999г., теория музыки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скрипки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Паули Екатерина Сергеевна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университет культуры и искусств, 2005г., 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8822C4" w:rsidP="00C974F4">
            <w:pPr>
              <w:spacing w:line="180" w:lineRule="atLeast"/>
              <w:jc w:val="center"/>
            </w:pPr>
            <w:r w:rsidRPr="00347B1C">
              <w:t>Преподаватель театральных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proofErr w:type="spellStart"/>
            <w:r>
              <w:t>Рящина</w:t>
            </w:r>
            <w:proofErr w:type="spellEnd"/>
            <w:r>
              <w:t xml:space="preserve"> Александра Владимировна 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C4" w:rsidRPr="00347B1C" w:rsidRDefault="008822C4" w:rsidP="008822C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8822C4" w:rsidP="008822C4">
            <w:pPr>
              <w:spacing w:line="180" w:lineRule="atLeast"/>
              <w:jc w:val="center"/>
            </w:pPr>
            <w:r w:rsidRPr="00347B1C">
              <w:t>Кемеровский государственный университет культуры и искусств, 201</w:t>
            </w:r>
            <w:r>
              <w:t>5</w:t>
            </w:r>
            <w:r w:rsidRPr="00347B1C">
              <w:t>г., народное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Сенина Лилия Геннадиевна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Кемеровский государственный институт культуры, 1994</w:t>
            </w:r>
            <w:r>
              <w:t>г.</w:t>
            </w:r>
            <w:r w:rsidRPr="00347B1C">
              <w:t>, художественное творчество.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хореографических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Сошников Дмитрий Валерьевич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областное училище культуры, 2001г., социально-культурная деятельность и народно-художественное творчество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Высшая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Ушакова Людмила Савельевна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Высшее,</w:t>
            </w:r>
          </w:p>
          <w:p w:rsidR="00C974F4" w:rsidRPr="00347B1C" w:rsidRDefault="00C974F4" w:rsidP="00C974F4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Кемеровский государственный институт культуры, 1974г., культурно-просветительная работа.</w:t>
            </w:r>
          </w:p>
          <w:p w:rsidR="00C974F4" w:rsidRPr="00347B1C" w:rsidRDefault="00C974F4" w:rsidP="00C974F4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</w:rPr>
            </w:pPr>
            <w:r w:rsidRPr="00347B1C">
              <w:rPr>
                <w:b w:val="0"/>
                <w:bCs w:val="0"/>
                <w:sz w:val="20"/>
                <w:szCs w:val="20"/>
              </w:rPr>
              <w:t>Кемеровское музыкальное училище, 1966г.,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425572" w:rsidP="00C974F4">
            <w:pPr>
              <w:spacing w:line="180" w:lineRule="atLeast"/>
              <w:jc w:val="center"/>
            </w:pPr>
            <w:r>
              <w:t xml:space="preserve">Высшая 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Ушакова Наталья Васильевна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Молдавский государственный институт искусств, 1988г., культурно-просветительная работа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Первая 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теоретических дисциплин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Федорцова</w:t>
            </w:r>
            <w:proofErr w:type="spellEnd"/>
            <w:r w:rsidRPr="00347B1C">
              <w:t xml:space="preserve"> Илона </w:t>
            </w:r>
            <w:r w:rsidRPr="00347B1C">
              <w:lastRenderedPageBreak/>
              <w:t>Викторовна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lastRenderedPageBreak/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 xml:space="preserve">Кемеровский государственный институт искусств и культуры, 1999г., </w:t>
            </w:r>
            <w:proofErr w:type="spellStart"/>
            <w:r w:rsidRPr="00347B1C">
              <w:lastRenderedPageBreak/>
              <w:t>дирижирование</w:t>
            </w:r>
            <w:proofErr w:type="spellEnd"/>
            <w:r w:rsidRPr="00347B1C">
              <w:t>.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Кемеровское музыкальное училище, 1990г., хоровое </w:t>
            </w:r>
            <w:proofErr w:type="spellStart"/>
            <w:r w:rsidRPr="00347B1C">
              <w:t>дирижирование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lastRenderedPageBreak/>
              <w:t>Высшая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квалификационная категория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E47318" w:rsidP="00C974F4">
            <w:pPr>
              <w:spacing w:line="180" w:lineRule="atLeast"/>
              <w:jc w:val="center"/>
            </w:pPr>
            <w:r w:rsidRPr="00347B1C">
              <w:t>Преподаватель по классу фортепиано</w:t>
            </w:r>
            <w:r>
              <w:t>, концертмейстер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425572" w:rsidP="00C974F4">
            <w:pPr>
              <w:spacing w:line="180" w:lineRule="atLeast"/>
              <w:jc w:val="center"/>
            </w:pPr>
            <w:proofErr w:type="spellStart"/>
            <w:r>
              <w:t>Ханнанова</w:t>
            </w:r>
            <w:proofErr w:type="spellEnd"/>
            <w:r>
              <w:t xml:space="preserve"> Елизавета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Default="00E47318" w:rsidP="00C974F4">
            <w:pPr>
              <w:spacing w:line="180" w:lineRule="atLeast"/>
              <w:jc w:val="center"/>
            </w:pPr>
            <w:r>
              <w:t>Высшее,</w:t>
            </w:r>
          </w:p>
          <w:p w:rsidR="00E47318" w:rsidRDefault="00E47318" w:rsidP="00C974F4">
            <w:pPr>
              <w:spacing w:line="180" w:lineRule="atLeast"/>
              <w:jc w:val="center"/>
            </w:pPr>
            <w:r>
              <w:t>Новосибирская государственная консерватория имени М.И. Глинки, 2015г., инструментальное исполнительство.</w:t>
            </w:r>
          </w:p>
          <w:p w:rsidR="00E47318" w:rsidRPr="00347B1C" w:rsidRDefault="00E47318" w:rsidP="00C974F4">
            <w:pPr>
              <w:spacing w:line="180" w:lineRule="atLeast"/>
              <w:jc w:val="center"/>
            </w:pPr>
            <w:r>
              <w:t>Кемеровский музыкальный колледж, 2010г.,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 xml:space="preserve">Преподаватель </w:t>
            </w:r>
            <w:proofErr w:type="spellStart"/>
            <w:r w:rsidRPr="00347B1C">
              <w:t>общеэстетического</w:t>
            </w:r>
            <w:proofErr w:type="spellEnd"/>
            <w:r w:rsidRPr="00347B1C">
              <w:t xml:space="preserve"> отделения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Чумина Надежда Валерьевна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Высшее,</w:t>
            </w:r>
          </w:p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Кузбасская государственная педагогическая академия, 2009г., педагогика и методика начального образования.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педагогическое училище № 1, 1991г., преподавание в начальных классах общеобразовательной школы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Первая квалификационная категория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 </w:t>
            </w: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425572" w:rsidP="00C974F4">
            <w:pPr>
              <w:spacing w:line="180" w:lineRule="atLeast"/>
              <w:jc w:val="center"/>
            </w:pPr>
            <w:r>
              <w:t>Преподаватель по классу ударных инструментов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proofErr w:type="spellStart"/>
            <w:r>
              <w:t>Шерстнев</w:t>
            </w:r>
            <w:proofErr w:type="spellEnd"/>
            <w:r>
              <w:t xml:space="preserve"> </w:t>
            </w:r>
            <w:r w:rsidR="00425572">
              <w:t xml:space="preserve">Александр </w:t>
            </w:r>
            <w:r>
              <w:t>Игоревич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AB" w:rsidRPr="00347B1C" w:rsidRDefault="00C33EAB" w:rsidP="00C33EAB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33EAB" w:rsidP="00C974F4">
            <w:pPr>
              <w:spacing w:line="180" w:lineRule="atLeast"/>
              <w:jc w:val="center"/>
            </w:pPr>
            <w:proofErr w:type="spellStart"/>
            <w:r>
              <w:t>Прокопьевский</w:t>
            </w:r>
            <w:proofErr w:type="spellEnd"/>
            <w:r>
              <w:t xml:space="preserve"> колледж искусств, 2012г., инструментальное исполнительство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425572" w:rsidP="00C974F4">
            <w:pPr>
              <w:spacing w:line="180" w:lineRule="atLeast"/>
              <w:jc w:val="center"/>
            </w:pPr>
            <w:r w:rsidRPr="00347B1C">
              <w:t>Преподаватель по классу флейты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Default="00C974F4" w:rsidP="00C974F4">
            <w:pPr>
              <w:spacing w:line="180" w:lineRule="atLeast"/>
              <w:jc w:val="center"/>
            </w:pPr>
            <w:proofErr w:type="spellStart"/>
            <w:r>
              <w:t>Шерстнева</w:t>
            </w:r>
            <w:proofErr w:type="spellEnd"/>
            <w:r>
              <w:t xml:space="preserve"> Виктория Олеговна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Default="00C33EAB" w:rsidP="00C974F4">
            <w:pPr>
              <w:spacing w:line="180" w:lineRule="atLeast"/>
              <w:jc w:val="center"/>
            </w:pPr>
            <w:r>
              <w:t xml:space="preserve">Высшее, </w:t>
            </w:r>
          </w:p>
          <w:p w:rsidR="00C33EAB" w:rsidRDefault="00C33EAB" w:rsidP="00C974F4">
            <w:pPr>
              <w:spacing w:line="180" w:lineRule="atLeast"/>
              <w:jc w:val="center"/>
            </w:pPr>
            <w:r>
              <w:t>Кемеровский государственный университет, 2014г., прикладная информатика.</w:t>
            </w:r>
          </w:p>
          <w:p w:rsidR="00C33EAB" w:rsidRPr="00347B1C" w:rsidRDefault="00C33EAB" w:rsidP="00C974F4">
            <w:pPr>
              <w:spacing w:line="180" w:lineRule="atLeast"/>
              <w:jc w:val="center"/>
            </w:pPr>
            <w:proofErr w:type="spellStart"/>
            <w:r>
              <w:t>Прокопьевский</w:t>
            </w:r>
            <w:proofErr w:type="spellEnd"/>
            <w:r>
              <w:t xml:space="preserve"> колледж искусств, 2012г., инструментальное исполнительство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</w:p>
        </w:tc>
      </w:tr>
      <w:tr w:rsidR="00C974F4" w:rsidRPr="00347B1C" w:rsidTr="009B00DD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numPr>
                <w:ilvl w:val="0"/>
                <w:numId w:val="1"/>
              </w:numPr>
              <w:spacing w:line="360" w:lineRule="atLeast"/>
            </w:pP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Преподаватель по классу фортепиано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proofErr w:type="spellStart"/>
            <w:r w:rsidRPr="00347B1C">
              <w:t>Шеховцова</w:t>
            </w:r>
            <w:proofErr w:type="spellEnd"/>
            <w:r w:rsidRPr="00347B1C">
              <w:t xml:space="preserve"> Людмила Алексеевна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</w:pPr>
            <w:r w:rsidRPr="00347B1C">
              <w:t>Среднее профессиональное,</w:t>
            </w:r>
          </w:p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Кемеровское музыкальное училище, 1985г., фортепиано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4F4" w:rsidRPr="00347B1C" w:rsidRDefault="00C974F4" w:rsidP="00C974F4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347B1C">
              <w:t>Высшая квалификационная категория</w:t>
            </w:r>
          </w:p>
        </w:tc>
      </w:tr>
    </w:tbl>
    <w:p w:rsidR="002F0AB7" w:rsidRPr="00347B1C" w:rsidRDefault="002F0AB7" w:rsidP="002F0AB7">
      <w:pPr>
        <w:spacing w:line="180" w:lineRule="atLeast"/>
        <w:jc w:val="center"/>
        <w:outlineLvl w:val="2"/>
        <w:rPr>
          <w:i/>
          <w:iCs/>
          <w:sz w:val="24"/>
          <w:szCs w:val="24"/>
        </w:rPr>
      </w:pPr>
      <w:r w:rsidRPr="00347B1C">
        <w:rPr>
          <w:i/>
          <w:iCs/>
        </w:rPr>
        <w:t> </w:t>
      </w:r>
    </w:p>
    <w:p w:rsidR="00347B1C" w:rsidRDefault="002F0AB7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  <w:r w:rsidRPr="00347B1C">
        <w:rPr>
          <w:i/>
          <w:iCs/>
        </w:rPr>
        <w:t> </w:t>
      </w:r>
      <w:r w:rsidRPr="00347B1C">
        <w:rPr>
          <w:rStyle w:val="a3"/>
          <w:rFonts w:ascii="Arial" w:hAnsi="Arial" w:cs="Arial"/>
          <w:i/>
          <w:iCs/>
          <w:sz w:val="24"/>
          <w:szCs w:val="24"/>
        </w:rPr>
        <w:t> </w:t>
      </w:r>
    </w:p>
    <w:p w:rsidR="00347B1C" w:rsidRDefault="00347B1C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4"/>
          <w:szCs w:val="24"/>
        </w:rPr>
      </w:pPr>
    </w:p>
    <w:p w:rsidR="002F0AB7" w:rsidRDefault="002F0AB7" w:rsidP="00FC41F5">
      <w:pPr>
        <w:spacing w:line="18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462EAD">
        <w:rPr>
          <w:rStyle w:val="apple-converted-space"/>
          <w:rFonts w:ascii="Arial" w:hAnsi="Arial" w:cs="Arial"/>
          <w:i/>
          <w:iCs/>
          <w:sz w:val="28"/>
          <w:szCs w:val="28"/>
          <w:u w:val="single"/>
        </w:rPr>
        <w:t> </w:t>
      </w:r>
      <w:r w:rsidRPr="00462EAD">
        <w:rPr>
          <w:rStyle w:val="a3"/>
          <w:rFonts w:ascii="Arial" w:hAnsi="Arial" w:cs="Arial"/>
          <w:i/>
          <w:iCs/>
          <w:sz w:val="28"/>
          <w:szCs w:val="28"/>
          <w:u w:val="single"/>
        </w:rPr>
        <w:t>М</w:t>
      </w:r>
      <w:r w:rsidR="00462EAD" w:rsidRPr="00462EAD">
        <w:rPr>
          <w:rStyle w:val="a3"/>
          <w:rFonts w:ascii="Arial" w:hAnsi="Arial" w:cs="Arial"/>
          <w:i/>
          <w:iCs/>
          <w:sz w:val="28"/>
          <w:szCs w:val="28"/>
          <w:u w:val="single"/>
        </w:rPr>
        <w:t>атериальные условия организации учебного процесса</w:t>
      </w:r>
    </w:p>
    <w:p w:rsidR="00462EAD" w:rsidRPr="00462EAD" w:rsidRDefault="00462EAD" w:rsidP="00FC41F5">
      <w:pPr>
        <w:spacing w:line="180" w:lineRule="atLeast"/>
        <w:jc w:val="center"/>
        <w:outlineLvl w:val="2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1. Тип здания - кирпичное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2. Год ввода в эксплуатацию – 1960г.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3. Проектная мощность          - 900 учащихся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4. Реальная наполняемость    - 830 учащихся 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5. Перечень  учебных кабинетов: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а) кабинет индивидуальных занятий – 11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б) кабинет теоретических дисциплин – 2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в) театральная студия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г) эстрадная студия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 д) кабинет хореографии – 3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е) кабинет ударных инструментов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 ж) хоровая студия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 6. Перечень мастерских: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1134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lastRenderedPageBreak/>
        <w:t>а) мастерская по пошиву сценических костюмов – 1 шт.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7.</w:t>
      </w:r>
      <w:r w:rsidRPr="00347B1C">
        <w:rPr>
          <w:rFonts w:ascii="Arial" w:hAnsi="Arial" w:cs="Arial"/>
          <w:b w:val="0"/>
          <w:bCs w:val="0"/>
          <w:sz w:val="24"/>
          <w:szCs w:val="24"/>
        </w:rPr>
        <w:t>     </w:t>
      </w:r>
      <w:r w:rsidRPr="00347B1C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Библиотека: площадь – 14,7м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; книжный фонд – </w:t>
      </w:r>
      <w:r w:rsidR="00615243">
        <w:rPr>
          <w:rFonts w:ascii="Arial" w:hAnsi="Arial" w:cs="Arial"/>
          <w:b w:val="0"/>
          <w:bCs w:val="0"/>
          <w:i/>
          <w:iCs/>
          <w:sz w:val="24"/>
          <w:szCs w:val="24"/>
        </w:rPr>
        <w:t>5177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экз., в том числе учебники – </w:t>
      </w:r>
      <w:r w:rsidR="00615243">
        <w:rPr>
          <w:rFonts w:ascii="Arial" w:hAnsi="Arial" w:cs="Arial"/>
          <w:b w:val="0"/>
          <w:bCs w:val="0"/>
          <w:i/>
          <w:iCs/>
          <w:sz w:val="24"/>
          <w:szCs w:val="24"/>
        </w:rPr>
        <w:t>4569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</w:t>
      </w:r>
      <w:r w:rsidR="00842BFA"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з., методическая литература – </w:t>
      </w:r>
      <w:r w:rsidR="00615243">
        <w:rPr>
          <w:rFonts w:ascii="Arial" w:hAnsi="Arial" w:cs="Arial"/>
          <w:b w:val="0"/>
          <w:bCs w:val="0"/>
          <w:i/>
          <w:iCs/>
          <w:sz w:val="24"/>
          <w:szCs w:val="24"/>
        </w:rPr>
        <w:t>608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экз., журналы - </w:t>
      </w:r>
      <w:r w:rsidR="00615243">
        <w:rPr>
          <w:rFonts w:ascii="Arial" w:hAnsi="Arial" w:cs="Arial"/>
          <w:b w:val="0"/>
          <w:bCs w:val="0"/>
          <w:i/>
          <w:iCs/>
          <w:sz w:val="24"/>
          <w:szCs w:val="24"/>
        </w:rPr>
        <w:t>226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экз.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 w:hanging="36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8.</w:t>
      </w:r>
      <w:r w:rsidRPr="00347B1C">
        <w:rPr>
          <w:rFonts w:ascii="Arial" w:hAnsi="Arial" w:cs="Arial"/>
          <w:b w:val="0"/>
          <w:bCs w:val="0"/>
          <w:sz w:val="24"/>
          <w:szCs w:val="24"/>
          <w:vertAlign w:val="superscript"/>
        </w:rPr>
        <w:t>       </w:t>
      </w:r>
      <w:r w:rsidRPr="00347B1C">
        <w:rPr>
          <w:rStyle w:val="apple-converted-space"/>
          <w:rFonts w:ascii="Arial" w:hAnsi="Arial" w:cs="Arial"/>
          <w:b w:val="0"/>
          <w:bCs w:val="0"/>
          <w:sz w:val="24"/>
          <w:szCs w:val="24"/>
          <w:vertAlign w:val="superscript"/>
        </w:rPr>
        <w:t> 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 Концертный зал - </w:t>
      </w:r>
      <w:proofErr w:type="gramStart"/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1,  площадь</w:t>
      </w:r>
      <w:proofErr w:type="gramEnd"/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– 48,0м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vertAlign w:val="superscript"/>
        </w:rPr>
        <w:t>2</w:t>
      </w: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</w:t>
      </w:r>
    </w:p>
    <w:p w:rsidR="005101B0" w:rsidRDefault="002F0AB7" w:rsidP="002F0AB7">
      <w:pPr>
        <w:pStyle w:val="2"/>
        <w:spacing w:before="0" w:beforeAutospacing="0" w:after="0" w:afterAutospacing="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 </w:t>
      </w:r>
    </w:p>
    <w:p w:rsidR="002F0AB7" w:rsidRPr="00574F2C" w:rsidRDefault="00462EAD" w:rsidP="002F0AB7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574F2C">
        <w:rPr>
          <w:rStyle w:val="a3"/>
          <w:rFonts w:ascii="Arial" w:hAnsi="Arial" w:cs="Arial"/>
          <w:b/>
          <w:bCs/>
          <w:i/>
          <w:iCs/>
          <w:sz w:val="24"/>
          <w:szCs w:val="24"/>
          <w:u w:val="single"/>
        </w:rPr>
        <w:t>Информационно-технические средства обеспечения учебного процесса</w:t>
      </w:r>
    </w:p>
    <w:p w:rsidR="00FC41F5" w:rsidRPr="00462EAD" w:rsidRDefault="00FC41F5" w:rsidP="002F0AB7">
      <w:pPr>
        <w:pStyle w:val="2"/>
        <w:spacing w:before="0" w:beforeAutospacing="0" w:after="0" w:afterAutospacing="0" w:line="270" w:lineRule="atLeast"/>
        <w:ind w:firstLine="708"/>
        <w:jc w:val="center"/>
        <w:rPr>
          <w:rStyle w:val="a3"/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5A42DB" w:rsidRPr="00347B1C" w:rsidRDefault="005A42DB" w:rsidP="005A42DB">
      <w:pPr>
        <w:pStyle w:val="2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Компьютерные классы и комплексы</w:t>
      </w:r>
    </w:p>
    <w:p w:rsidR="005A42DB" w:rsidRPr="00347B1C" w:rsidRDefault="005A42DB" w:rsidP="005A42DB">
      <w:pPr>
        <w:pStyle w:val="2"/>
        <w:spacing w:before="0" w:beforeAutospacing="0" w:after="0" w:afterAutospacing="0" w:line="27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9"/>
          <w:rFonts w:ascii="Arial" w:hAnsi="Arial" w:cs="Arial"/>
          <w:b w:val="0"/>
          <w:bCs w:val="0"/>
          <w:sz w:val="24"/>
          <w:szCs w:val="24"/>
        </w:rPr>
        <w:t>   </w:t>
      </w:r>
    </w:p>
    <w:tbl>
      <w:tblPr>
        <w:tblW w:w="15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468"/>
        <w:gridCol w:w="4394"/>
        <w:gridCol w:w="5245"/>
        <w:gridCol w:w="1425"/>
      </w:tblGrid>
      <w:tr w:rsidR="005A42DB" w:rsidRPr="00347B1C" w:rsidTr="007D5A8D"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Установлен</w:t>
            </w:r>
          </w:p>
          <w:p w:rsidR="005A42DB" w:rsidRPr="00347B1C" w:rsidRDefault="005A42DB" w:rsidP="007D5A8D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(кабинет информатики, учебные кабинеты, администрация и пр.)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Использование (предметы)</w:t>
            </w:r>
          </w:p>
          <w:p w:rsidR="005A42DB" w:rsidRPr="00347B1C" w:rsidRDefault="005A42DB" w:rsidP="007D5A8D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Год</w:t>
            </w:r>
          </w:p>
          <w:p w:rsidR="005A42DB" w:rsidRPr="00347B1C" w:rsidRDefault="005A42DB" w:rsidP="007D5A8D">
            <w:pPr>
              <w:pStyle w:val="2"/>
              <w:spacing w:before="0" w:beforeAutospacing="0" w:after="0" w:afterAutospacing="0" w:line="216" w:lineRule="atLeast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установки</w:t>
            </w:r>
          </w:p>
          <w:p w:rsidR="005A42DB" w:rsidRPr="00347B1C" w:rsidRDefault="005A42DB" w:rsidP="007D5A8D">
            <w:pPr>
              <w:pStyle w:val="2"/>
              <w:spacing w:before="0" w:beforeAutospacing="0" w:after="0" w:afterAutospacing="0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347B1C">
              <w:rPr>
                <w:rFonts w:ascii="Arial" w:hAnsi="Arial" w:cs="Arial"/>
                <w:bCs w:val="0"/>
                <w:i/>
                <w:iCs/>
                <w:sz w:val="22"/>
                <w:szCs w:val="22"/>
              </w:rPr>
              <w:t> 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 А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2010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 А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Планшет ПК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Кабинет директора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BE7624" w:rsidRDefault="005A42DB" w:rsidP="007D5A8D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E762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BE7624" w:rsidRDefault="005A42DB" w:rsidP="007D5A8D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E762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Кабинет зам. директора по УВР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BE7624" w:rsidRDefault="005A42DB" w:rsidP="007D5A8D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E762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BE7624" w:rsidRDefault="005A42DB" w:rsidP="007D5A8D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BE762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26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2E5F2B" w:rsidRDefault="005A42DB" w:rsidP="007D5A8D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Ноутбук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BE7624" w:rsidRDefault="005A42DB" w:rsidP="007D5A8D">
            <w:p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2E5F2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Кабинет зам.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BE7624" w:rsidRDefault="005A42DB" w:rsidP="007D5A8D">
            <w:pPr>
              <w:jc w:val="center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2E5F2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BE7624" w:rsidRDefault="005A42DB" w:rsidP="007D5A8D">
            <w:pPr>
              <w:jc w:val="center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2E5F2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начальника хозяйственного отдела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Ноутбук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Вокал, выездные концерты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proofErr w:type="spellStart"/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Prestigio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 xml:space="preserve">Ноутбук </w:t>
            </w:r>
            <w:r w:rsidRPr="00A0022E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Ноутбук НР 250</w:t>
            </w:r>
          </w:p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33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24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Библиотека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0022E">
              <w:rPr>
                <w:rFonts w:ascii="Arial" w:hAnsi="Arial" w:cs="Arial"/>
                <w:i/>
                <w:sz w:val="24"/>
                <w:szCs w:val="24"/>
                <w:lang w:val="en-US"/>
              </w:rPr>
              <w:t>10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КПР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0022E">
              <w:rPr>
                <w:rFonts w:ascii="Arial" w:hAnsi="Arial" w:cs="Arial"/>
                <w:i/>
                <w:sz w:val="24"/>
                <w:szCs w:val="24"/>
                <w:lang w:val="en-US"/>
              </w:rPr>
              <w:t>Apple Mac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Pr="00A0022E">
              <w:rPr>
                <w:rFonts w:ascii="Arial" w:hAnsi="Arial" w:cs="Arial"/>
                <w:i/>
                <w:sz w:val="24"/>
                <w:szCs w:val="24"/>
                <w:lang w:val="en-US"/>
              </w:rPr>
              <w:t>16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зам. директора по АХР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Ведение учебной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специалиста по кадрам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</w:tr>
      <w:tr w:rsidR="005A42DB" w:rsidRPr="00347B1C" w:rsidTr="007D5A8D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347B1C" w:rsidRDefault="005A42DB" w:rsidP="005A42DB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644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 xml:space="preserve">Компьютер </w:t>
            </w:r>
            <w:r w:rsidRPr="00A0022E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A0022E" w:rsidRDefault="005A42DB" w:rsidP="007D5A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Кабинет 36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DB" w:rsidRPr="00A0022E" w:rsidRDefault="005A42DB" w:rsidP="007D5A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22E"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</w:tr>
    </w:tbl>
    <w:p w:rsidR="005A42DB" w:rsidRDefault="005A42DB" w:rsidP="005A42DB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615243" w:rsidRDefault="00615243" w:rsidP="00615243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4"/>
          <w:szCs w:val="24"/>
        </w:rPr>
      </w:pP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Сеть и сетевое оборудование</w:t>
      </w: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1.Тип сети - Интернет</w:t>
      </w: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2. Операционная система –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Windows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 </w:t>
      </w:r>
      <w:r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</w:rPr>
        <w:t>8.1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Профессиональная                                                                              </w:t>
      </w: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3. Количество станций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4. Количество серверов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</w:t>
      </w: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5. Другое</w:t>
      </w:r>
      <w:r w:rsidRPr="00347B1C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                                                                                                             </w:t>
      </w:r>
    </w:p>
    <w:p w:rsidR="00615243" w:rsidRPr="00347B1C" w:rsidRDefault="00615243" w:rsidP="00615243">
      <w:pPr>
        <w:pStyle w:val="2"/>
        <w:spacing w:before="0" w:beforeAutospacing="0" w:after="0" w:afterAutospacing="0" w:line="270" w:lineRule="atLeast"/>
        <w:ind w:firstLine="720"/>
        <w:jc w:val="center"/>
        <w:rPr>
          <w:rFonts w:ascii="Arial" w:hAnsi="Arial" w:cs="Arial"/>
          <w:b w:val="0"/>
          <w:bCs w:val="0"/>
          <w:i/>
          <w:iCs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615243" w:rsidRDefault="00615243" w:rsidP="00615243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</w:rPr>
      </w:pPr>
    </w:p>
    <w:p w:rsidR="005A42DB" w:rsidRPr="00347B1C" w:rsidRDefault="005A42DB" w:rsidP="005A42DB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  <w:r w:rsidRPr="00347B1C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Дополнительное оборудование</w:t>
      </w:r>
    </w:p>
    <w:p w:rsidR="005A42DB" w:rsidRPr="00347B1C" w:rsidRDefault="005A42DB" w:rsidP="005A42DB">
      <w:pPr>
        <w:pStyle w:val="2"/>
        <w:spacing w:before="0" w:beforeAutospacing="0" w:after="0" w:afterAutospacing="0" w:line="270" w:lineRule="atLeast"/>
        <w:ind w:firstLine="720"/>
        <w:jc w:val="center"/>
        <w:rPr>
          <w:rStyle w:val="a3"/>
          <w:rFonts w:ascii="Arial" w:hAnsi="Arial" w:cs="Arial"/>
          <w:b/>
          <w:bCs/>
          <w:i/>
          <w:iCs/>
          <w:sz w:val="27"/>
          <w:szCs w:val="27"/>
          <w:lang w:val="en-US"/>
        </w:rPr>
      </w:pPr>
    </w:p>
    <w:tbl>
      <w:tblPr>
        <w:tblW w:w="150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6185"/>
        <w:gridCol w:w="1468"/>
        <w:gridCol w:w="2414"/>
      </w:tblGrid>
      <w:tr w:rsidR="005A42DB" w:rsidRPr="00347B1C" w:rsidTr="007D5A8D">
        <w:trPr>
          <w:jc w:val="center"/>
        </w:trPr>
        <w:tc>
          <w:tcPr>
            <w:tcW w:w="5018" w:type="dxa"/>
          </w:tcPr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185" w:type="dxa"/>
          </w:tcPr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b/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1468" w:type="dxa"/>
          </w:tcPr>
          <w:p w:rsidR="005A42DB" w:rsidRPr="00347B1C" w:rsidRDefault="005A42DB" w:rsidP="005A42DB">
            <w:pPr>
              <w:spacing w:line="276" w:lineRule="auto"/>
              <w:ind w:right="-131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2414" w:type="dxa"/>
          </w:tcPr>
          <w:p w:rsidR="005A42DB" w:rsidRPr="00347B1C" w:rsidRDefault="005A42DB" w:rsidP="005A42DB">
            <w:pPr>
              <w:pStyle w:val="TableText0"/>
              <w:spacing w:line="276" w:lineRule="auto"/>
              <w:ind w:right="-112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347B1C">
              <w:rPr>
                <w:rFonts w:ascii="Arial" w:hAnsi="Arial" w:cs="Arial"/>
                <w:b/>
                <w:i/>
                <w:szCs w:val="24"/>
              </w:rPr>
              <w:t>Производитель</w:t>
            </w:r>
          </w:p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A42DB" w:rsidRPr="00347B1C" w:rsidTr="007D5A8D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монитор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347B1C">
                <w:rPr>
                  <w:rFonts w:ascii="Arial" w:hAnsi="Arial" w:cs="Arial"/>
                  <w:i/>
                  <w:sz w:val="24"/>
                  <w:szCs w:val="24"/>
                </w:rPr>
                <w:t>17</w:t>
              </w:r>
              <w:r w:rsidRPr="00347B1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”</w:t>
              </w:r>
            </w:smartTag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LG L1750SQ-SN Silver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Корея</w:t>
            </w:r>
          </w:p>
        </w:tc>
      </w:tr>
      <w:tr w:rsidR="005A42DB" w:rsidRPr="00347B1C" w:rsidTr="007D5A8D">
        <w:trPr>
          <w:trHeight w:val="34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Pentium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4784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CD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Rover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Home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720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19314C">
              <w:rPr>
                <w:rFonts w:ascii="Arial" w:hAnsi="Arial" w:cs="Arial"/>
                <w:i/>
                <w:color w:val="auto"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APPLE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Mac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19314C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планшет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ПК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НР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Чехия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моноблок-компьютер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HP Pavilion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ASER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7B1C">
              <w:rPr>
                <w:rFonts w:ascii="Arial" w:hAnsi="Arial" w:cs="Arial"/>
                <w:i/>
                <w:sz w:val="24"/>
                <w:szCs w:val="24"/>
              </w:rPr>
              <w:t>компьютер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DNS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Samsung R410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HP 250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ноутбук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ASUS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К 73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Россия</w:t>
            </w:r>
          </w:p>
        </w:tc>
      </w:tr>
      <w:tr w:rsidR="005A42DB" w:rsidRPr="00347B1C" w:rsidTr="007D5A8D">
        <w:trPr>
          <w:trHeight w:val="22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кондиционер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MIDEA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Longhi</w:t>
            </w:r>
            <w:proofErr w:type="spellEnd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PAC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  <w:lang w:val="en-US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факс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Малайзия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радиотелефон  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16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  <w:lang w:val="en-US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МФУ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НР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COLOR, Epson Stylus, Epson Work Force WF-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2540, HP Laser Jet M005, 1005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лазерный НР 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LaserJet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Р1505 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USB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Вьетнам</w:t>
            </w:r>
          </w:p>
        </w:tc>
      </w:tr>
      <w:tr w:rsidR="005A42DB" w:rsidRPr="00347B1C" w:rsidTr="007D5A8D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принтер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19314C">
              <w:rPr>
                <w:rFonts w:ascii="Arial" w:hAnsi="Arial" w:cs="Arial"/>
                <w:i/>
                <w:sz w:val="24"/>
                <w:szCs w:val="24"/>
              </w:rPr>
              <w:t>Куосера</w:t>
            </w:r>
            <w:proofErr w:type="spellEnd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FS-1060 DN, HP LaserJet Pro P1102 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auto"/>
                <w:szCs w:val="24"/>
              </w:rPr>
            </w:pPr>
            <w:r w:rsidRPr="00347B1C">
              <w:rPr>
                <w:rFonts w:ascii="Arial" w:hAnsi="Arial" w:cs="Arial"/>
                <w:i/>
                <w:color w:val="auto"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287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копировальный аппарат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Kyocera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Mita</w:t>
            </w:r>
            <w:proofErr w:type="spellEnd"/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КМ-1500 (А4, 15 копий/мин), 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287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плазменный телевизор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42”"/>
              </w:smartTagPr>
              <w:r w:rsidRPr="0019314C">
                <w:rPr>
                  <w:rFonts w:ascii="Arial" w:hAnsi="Arial" w:cs="Arial"/>
                  <w:i/>
                  <w:sz w:val="24"/>
                  <w:szCs w:val="24"/>
                </w:rPr>
                <w:t>42</w:t>
              </w:r>
              <w:r w:rsidRPr="0019314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”</w:t>
              </w:r>
            </w:smartTag>
            <w:r w:rsidRPr="001931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42A451P1 Black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Словакия</w:t>
            </w:r>
          </w:p>
        </w:tc>
      </w:tr>
      <w:tr w:rsidR="005A42DB" w:rsidRPr="00347B1C" w:rsidTr="007D5A8D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>т</w:t>
            </w: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>елевизор</w:t>
            </w:r>
            <w:r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 ЖК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19314C">
                <w:rPr>
                  <w:rFonts w:ascii="Arial" w:hAnsi="Arial" w:cs="Arial"/>
                  <w:i/>
                  <w:sz w:val="24"/>
                  <w:szCs w:val="24"/>
                  <w:lang w:val="en-US"/>
                </w:rPr>
                <w:t>21”</w:t>
              </w:r>
            </w:smartTag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CS-21K9v, LG RT-21FD15V,  TOSHIBA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 xml:space="preserve">Китай, </w:t>
            </w:r>
          </w:p>
        </w:tc>
      </w:tr>
      <w:tr w:rsidR="005A42DB" w:rsidRPr="00347B1C" w:rsidTr="007D5A8D">
        <w:trPr>
          <w:trHeight w:val="240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color w:val="000000" w:themeColor="text1"/>
                <w:szCs w:val="24"/>
                <w:lang w:val="en-US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Cs w:val="24"/>
              </w:rPr>
              <w:t xml:space="preserve">проигрыватель </w:t>
            </w:r>
            <w:r w:rsidRPr="0023485C">
              <w:rPr>
                <w:rFonts w:ascii="Arial" w:hAnsi="Arial" w:cs="Arial"/>
                <w:i/>
                <w:color w:val="000000" w:themeColor="text1"/>
                <w:szCs w:val="24"/>
                <w:lang w:val="en-US"/>
              </w:rPr>
              <w:t>DVD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Samsunq</w:t>
            </w:r>
            <w:proofErr w:type="spellEnd"/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, LG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Корея</w:t>
            </w:r>
          </w:p>
        </w:tc>
      </w:tr>
      <w:tr w:rsidR="005A42DB" w:rsidRPr="00347B1C" w:rsidTr="007D5A8D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23485C" w:rsidRDefault="005A42DB" w:rsidP="005A42D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3485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видеокамера</w:t>
            </w:r>
            <w:r w:rsidRPr="00347B1C">
              <w:rPr>
                <w:rFonts w:ascii="Arial" w:hAnsi="Arial" w:cs="Arial"/>
                <w:i/>
                <w:sz w:val="24"/>
                <w:szCs w:val="24"/>
              </w:rPr>
              <w:t xml:space="preserve"> цифровая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>JVC GZ-MG20</w:t>
            </w:r>
            <w:r w:rsidRPr="0019314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19314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SONI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9314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47B1C"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  <w:tr w:rsidR="005A42DB" w:rsidRPr="00347B1C" w:rsidTr="007D5A8D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</w:tcBorders>
          </w:tcPr>
          <w:p w:rsidR="005A42DB" w:rsidRPr="0023485C" w:rsidRDefault="005A42DB" w:rsidP="005A42DB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маршрутизатор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keenetic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5A42DB" w:rsidRPr="0019314C" w:rsidRDefault="005A42DB" w:rsidP="005A42D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A42DB" w:rsidRPr="00347B1C" w:rsidRDefault="005A42DB" w:rsidP="005A42DB">
            <w:pPr>
              <w:pStyle w:val="TableText0"/>
              <w:spacing w:line="276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Китай</w:t>
            </w:r>
          </w:p>
        </w:tc>
      </w:tr>
    </w:tbl>
    <w:p w:rsidR="005101B0" w:rsidRPr="00347B1C" w:rsidRDefault="005101B0" w:rsidP="00615243">
      <w:pPr>
        <w:pStyle w:val="2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sz w:val="18"/>
          <w:szCs w:val="18"/>
        </w:rPr>
      </w:pPr>
    </w:p>
    <w:p w:rsidR="005A42DB" w:rsidRDefault="002F0AB7" w:rsidP="002F0AB7">
      <w:pPr>
        <w:pStyle w:val="2"/>
        <w:spacing w:before="0" w:beforeAutospacing="0" w:after="0" w:afterAutospacing="0"/>
        <w:jc w:val="center"/>
        <w:rPr>
          <w:rStyle w:val="apple-converted-space"/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</w:rPr>
        <w:t> </w:t>
      </w:r>
      <w:r w:rsidRPr="00347B1C">
        <w:rPr>
          <w:rStyle w:val="apple-converted-space"/>
          <w:rFonts w:ascii="Arial" w:hAnsi="Arial" w:cs="Arial"/>
          <w:b w:val="0"/>
          <w:bCs w:val="0"/>
          <w:i/>
          <w:iCs/>
        </w:rPr>
        <w:t> </w:t>
      </w:r>
    </w:p>
    <w:p w:rsidR="002F0AB7" w:rsidRPr="00462EAD" w:rsidRDefault="002F0AB7" w:rsidP="002F0AB7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7"/>
          <w:szCs w:val="27"/>
        </w:rPr>
      </w:pPr>
      <w:r w:rsidRPr="00462EAD">
        <w:rPr>
          <w:rStyle w:val="a3"/>
          <w:rFonts w:ascii="Arial" w:hAnsi="Arial" w:cs="Arial"/>
          <w:b/>
          <w:bCs/>
          <w:i/>
          <w:iCs/>
          <w:sz w:val="27"/>
          <w:szCs w:val="27"/>
        </w:rPr>
        <w:t>Электронные учебные программы, учебники, пособия</w:t>
      </w:r>
    </w:p>
    <w:p w:rsidR="002F0AB7" w:rsidRPr="00347B1C" w:rsidRDefault="002F0AB7" w:rsidP="002F0AB7">
      <w:pPr>
        <w:pStyle w:val="2"/>
        <w:spacing w:before="0" w:beforeAutospacing="0" w:after="0" w:afterAutospacing="0" w:line="24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4"/>
          <w:szCs w:val="24"/>
        </w:rPr>
        <w:t>                            </w:t>
      </w:r>
    </w:p>
    <w:tbl>
      <w:tblPr>
        <w:tblW w:w="1514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201"/>
        <w:gridCol w:w="10"/>
        <w:gridCol w:w="3959"/>
        <w:gridCol w:w="10"/>
        <w:gridCol w:w="5944"/>
        <w:gridCol w:w="10"/>
      </w:tblGrid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Разработчики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Style w:val="a3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Применение</w:t>
            </w:r>
          </w:p>
        </w:tc>
      </w:tr>
      <w:tr w:rsidR="002F0AB7" w:rsidRPr="00347B1C" w:rsidTr="009B1F64">
        <w:trPr>
          <w:gridBefore w:val="1"/>
          <w:wBefore w:w="10" w:type="dxa"/>
          <w:trHeight w:val="571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 дисков 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CLASSIKAL  GOLD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(50)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АТ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(слушание музыки, музыкальная литература)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Набор  Антология  русской и западно-европейской музыки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XII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–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XX</w:t>
            </w:r>
            <w:r w:rsidRPr="00347B1C">
              <w:rPr>
                <w:rStyle w:val="apple-converted-space"/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в.в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. (70)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1995-1996 А. И Ю. Зверевы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1995-2006 «Доминанта»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www.dominanta.info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Пособие на уроках теоретического цикла (слушание музыки, музыкальная литература)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Virmvoso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Collection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MAGIC  ENGLISH  № 1-8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DeAGOSTINI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DeA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Наглядное и дидактическое пособие для уроков английского языка у дошкольников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Оперы, симфоническая и инструментальная музыка, изучаемая в классе музыкальной литературы 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Квадродиск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1999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www.Quatro.ru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(слушание музыки, музыкальная литература)</w:t>
            </w:r>
          </w:p>
        </w:tc>
      </w:tr>
      <w:tr w:rsidR="002F0AB7" w:rsidRPr="00347B1C" w:rsidTr="009B1F64">
        <w:trPr>
          <w:gridBefore w:val="1"/>
          <w:wBefore w:w="10" w:type="dxa"/>
          <w:trHeight w:val="2120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Аудиоэнциклопедии</w:t>
            </w:r>
            <w:proofErr w:type="spellEnd"/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букварь»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«Музыкальные инструменты»</w:t>
            </w:r>
          </w:p>
          <w:p w:rsidR="00CE1278" w:rsidRPr="00347B1C" w:rsidRDefault="00CE1278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«Русские композиторы»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«Зарубежные композиторы»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Детское музыкальное издательство «ТВИК» 2006г.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развитию музыкальных способностей, слушанию музыки и музыкальной грамоте, музыкальной литературе</w:t>
            </w:r>
          </w:p>
        </w:tc>
      </w:tr>
      <w:tr w:rsidR="002F0AB7" w:rsidRPr="00347B1C" w:rsidTr="009B1F64">
        <w:trPr>
          <w:gridBefore w:val="1"/>
          <w:wBefore w:w="10" w:type="dxa"/>
          <w:trHeight w:val="1375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Музыкальная энциклопедия. Классика энциклопедий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Балет. Классика энциклопедий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музыкальной литературе, беседам о хореографическом искусстве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Шедевры мировой живописи. 11111 репродукций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D2078B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мирового искусства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Истории костюма. Древний мир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Античность. Литература и искусство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ч.1. 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Возрождение. Модерн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Искусство средних веков. ч.2. 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Готика. Барокко. Романтизм. Импрессионизм. Постимпрессионизм.</w:t>
            </w:r>
          </w:p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78B" w:rsidRPr="00347B1C" w:rsidRDefault="00D2078B" w:rsidP="00D2078B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М.Б. Кушнир 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 музыкальной литературы для учебных заведений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по слушанию музыки и музыкальной литературе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М.Б. Кушнир Комплексное аудиовизуальное пособие по слушанию музыки и изучению оперно-балетных жанров  «Оперы и балеты» (40)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«Музыкальный Издательский Дом Ландграф»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Р. Щедрин  «Конёк- горбунок».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 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Сокровища мировой классики «Вольфганг Амадей Моцарт»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Издательство Ридерс Дайджест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Классика энциклопедий  «Балет»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ООО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Питлэнд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И. Чайковский «Евгений  Онегин», опера</w:t>
            </w:r>
          </w:p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2 диска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М.И. Глинка «Жизнь за царя», опера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«Евгений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Кисин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», Русская исполнительская школа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 «Аудитория»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«Отелло»,  «Тоска»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Мега видео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«Севильский цирюльник»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Юниверсал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мьюзик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 Прокофьев «Петя и волк», сказка- балет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и хореографического  отделений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Музыкальный словарь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ООО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Директ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Медиа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9B1F64" w:rsidRPr="00347B1C" w:rsidTr="009B00DD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Мир  балета  «Рудольф Нуриев»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jc w:val="center"/>
            </w:pPr>
            <w:r w:rsidRPr="00347B1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9B1F64" w:rsidRPr="00347B1C" w:rsidTr="009B00DD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«Дон Кихот»,  «Война и мир»,  Рудольф Нуриев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jc w:val="center"/>
            </w:pPr>
            <w:r w:rsidRPr="00347B1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64" w:rsidRPr="00347B1C" w:rsidRDefault="009B1F64" w:rsidP="009B1F64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Историческое кино, 7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«Олимпий»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Школьная программа на экране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ООО  Медиа  Альянс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 Гречанинов 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Produkt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П. Чайковский «Детский альбом»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Musik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Produkt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Ядова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 «Пособие для развития навыка подбора по слуху» (фортепиано)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«Карнавал игрушек»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«Детский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«Классический  танец»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Студия Арт видео «Мир искусства»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 хореографического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Сычёва  «Первые уроки музыки»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«Малыш и музыка»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DirectMEDIA</w:t>
            </w:r>
            <w:proofErr w:type="spellEnd"/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для  теоретического цикла для  музыкального отделения</w:t>
            </w:r>
          </w:p>
        </w:tc>
      </w:tr>
      <w:tr w:rsidR="002F0AB7" w:rsidRPr="00347B1C" w:rsidTr="009B1F64">
        <w:trPr>
          <w:gridBefore w:val="1"/>
          <w:wBefore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  к семинару Карла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AB7" w:rsidRPr="00347B1C" w:rsidRDefault="009B1F64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Издательский дом «Композитор»</w:t>
            </w:r>
            <w:r w:rsidR="002F0AB7"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AB7" w:rsidRPr="00347B1C" w:rsidRDefault="002F0AB7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на уроках теоретического цикла для всех отделений школы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Верди  «Фрагменты из опер»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Г.Малер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«Симфонии»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 xml:space="preserve">Аудио- 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Г.Гендель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«Музыка на воде»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Г.Берлиоз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«Фантастическая симфония»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А.Дворжак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«Славянские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Р.Шуман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«Детские сцены»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Ш.Гуно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«Фауст»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 диск  Испанская музыка  «Иберия»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 Итальянская опера «Паяцы»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Н. Паганини «Сонаты и каприсы»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А.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Рубенштейн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«Демон»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А.Бородин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«Князь Игорь»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М.Мусоргский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«Борис Годунов»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Аудио- диск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С.Танеев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«Симфония № 14»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Русский романс «Колокольчик»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Г.Свиридов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«Метель»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Русская духовная музыка «Всенощное бдение»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С. Рахманинов «Прелюдия»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Р. Щедрин «Кармен-сюита»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–диск 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И.Стравинский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«Петрушка»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lastRenderedPageBreak/>
              <w:t>Аудио –диск  А. Хачатурян «Спартак»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И. Кальман «Принцесса цирка»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Классическая оперетта «Летучая мышь»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A39E5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 –диск Д. Гершвин «Рапсодия в стиле блюз»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E5" w:rsidRPr="00347B1C" w:rsidRDefault="009A39E5" w:rsidP="009A39E5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 Р. Штраус «Так говорил Заратустра»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«Великие композиторы».  Москва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теоретического цикла для музыкального отделения</w:t>
            </w:r>
          </w:p>
        </w:tc>
      </w:tr>
      <w:tr w:rsidR="00BB3A8F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 – диск. Концерты для маленьких скрипачей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для обучающихся на скрипке музыкального отделения</w:t>
            </w:r>
          </w:p>
        </w:tc>
      </w:tr>
      <w:tr w:rsidR="00BB3A8F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Аудио – диск Слушание музыки, 2 –ой год обучения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«Композитор»</w:t>
            </w:r>
          </w:p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Санкт- Петербург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BB3A8F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Аудипособие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на уроках теоретического цикла для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Г. Багдасарян «Школа игры на ударных инструментах»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ударных инструментах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gram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Аудио- диск</w:t>
            </w:r>
            <w:proofErr w:type="gram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О. Сафронова. «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Распевки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. Хрестоматия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на уроках вокала  для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Плужников «Механика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диск. Д. Митрофанова «Итальянский язык для вокалистов»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Аудио диск К. Плужников «Школа академического вокала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Плужникова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Аудиопособие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А Стеблянко «Искусство оперного пения»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Л. Морозов «Школа классического вокала»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К. Арбенин  «Звери ищут лето»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вокала  музыкального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С. Бернар «Искусство театра»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театрального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И. Чёрная «Основы сценической речи»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театрального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М. Александрова  «Актёрское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театрального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Ерёмина-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Соленикова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теоретического цикла хореографического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Михайлова-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Смольнякова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«Старинные бальные танцы»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теоретического цикла хореографического  отделения</w:t>
            </w:r>
          </w:p>
        </w:tc>
      </w:tr>
      <w:tr w:rsidR="009B1F64" w:rsidRPr="00347B1C" w:rsidTr="009B1F64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/>
              </w:rPr>
              <w:t>DVD</w:t>
            </w: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диск В. </w:t>
            </w: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Шубарин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«Джазовый танец на эстраде»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64" w:rsidRPr="00347B1C" w:rsidRDefault="009B1F64" w:rsidP="009B00D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Видеопособие</w:t>
            </w:r>
            <w:proofErr w:type="spellEnd"/>
            <w:r w:rsidRPr="00347B1C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 для обучающихся на уроках  теоретического цикла хореографического  отделения</w:t>
            </w:r>
          </w:p>
        </w:tc>
      </w:tr>
      <w:tr w:rsidR="00BB3A8F" w:rsidRPr="00BB3A8F" w:rsidTr="007D5A8D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С. </w:t>
            </w: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Непейвода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«Грим»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для обучающихся на уроках  теоретического цикла театрального  отделения</w:t>
            </w:r>
          </w:p>
        </w:tc>
      </w:tr>
      <w:tr w:rsidR="00BB3A8F" w:rsidRPr="00BB3A8F" w:rsidTr="007D5A8D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М. Александрова «Актёрское мастерство»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«Планета музыки» Санкт- Петербург- Москва- Краснодар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 для обучающихся на уроках  теоретического цикла театрального  отделения</w:t>
            </w:r>
          </w:p>
        </w:tc>
      </w:tr>
      <w:tr w:rsidR="00BB3A8F" w:rsidRPr="00BB3A8F" w:rsidTr="007D5A8D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-  диск  П. Чайковский «Сладкая грёза»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Musik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. Челябинск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для  теоретического цикла для  музыкального отделения</w:t>
            </w:r>
          </w:p>
        </w:tc>
      </w:tr>
      <w:tr w:rsidR="00BB3A8F" w:rsidRPr="00347B1C" w:rsidTr="007D5A8D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val="en-US" w:eastAsia="en-US"/>
              </w:rPr>
              <w:t>DVD</w:t>
            </w: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–диск М. Глинка «Руслан и Людмила»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A8F" w:rsidRP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История и культура Российского государства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8F" w:rsidRDefault="00BB3A8F" w:rsidP="007D5A8D">
            <w:pPr>
              <w:pStyle w:val="2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>Видеопособие</w:t>
            </w:r>
            <w:proofErr w:type="spellEnd"/>
            <w:r w:rsidRPr="00BB3A8F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lang w:eastAsia="en-US"/>
              </w:rPr>
              <w:t xml:space="preserve"> для  теоретического цикла для  музыкального отделения</w:t>
            </w:r>
          </w:p>
        </w:tc>
      </w:tr>
    </w:tbl>
    <w:p w:rsidR="005101B0" w:rsidRDefault="005101B0" w:rsidP="002F0AB7">
      <w:pPr>
        <w:pStyle w:val="2"/>
        <w:spacing w:before="0" w:beforeAutospacing="0" w:after="0" w:afterAutospacing="0" w:line="270" w:lineRule="atLeast"/>
        <w:jc w:val="righ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2F0AB7" w:rsidRPr="00347B1C" w:rsidRDefault="002F0AB7" w:rsidP="002F0AB7">
      <w:pPr>
        <w:pStyle w:val="2"/>
        <w:spacing w:before="0" w:beforeAutospacing="0" w:after="0" w:afterAutospacing="0" w:line="270" w:lineRule="atLeast"/>
        <w:jc w:val="right"/>
        <w:rPr>
          <w:rFonts w:ascii="Arial" w:hAnsi="Arial" w:cs="Arial"/>
          <w:b w:val="0"/>
          <w:bCs w:val="0"/>
          <w:i/>
          <w:iCs/>
        </w:rPr>
      </w:pPr>
      <w:r w:rsidRPr="00347B1C">
        <w:rPr>
          <w:rFonts w:ascii="Arial" w:hAnsi="Arial" w:cs="Arial"/>
          <w:b w:val="0"/>
          <w:bCs w:val="0"/>
          <w:i/>
          <w:iCs/>
          <w:sz w:val="22"/>
          <w:szCs w:val="22"/>
        </w:rPr>
        <w:t> </w:t>
      </w:r>
    </w:p>
    <w:p w:rsidR="00BB3A8F" w:rsidRPr="00462EAD" w:rsidRDefault="00BB3A8F" w:rsidP="00BB3A8F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62EAD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На 01.04.2016 г.</w:t>
      </w:r>
    </w:p>
    <w:p w:rsidR="00BB3A8F" w:rsidRPr="00462EAD" w:rsidRDefault="00BB3A8F" w:rsidP="00BB3A8F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62EAD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журналов –</w:t>
      </w:r>
      <w:r w:rsidRPr="00462EAD"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</w:rPr>
        <w:t> </w:t>
      </w:r>
      <w:r w:rsidRPr="00462EAD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226 шт.</w:t>
      </w:r>
    </w:p>
    <w:p w:rsidR="00BB3A8F" w:rsidRPr="00462EAD" w:rsidRDefault="00BB3A8F" w:rsidP="00BB3A8F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62EAD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методической литературы –</w:t>
      </w:r>
      <w:r w:rsidRPr="00462EAD"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</w:rPr>
        <w:t> </w:t>
      </w:r>
      <w:r w:rsidRPr="00462EAD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 xml:space="preserve">608 шт. </w:t>
      </w:r>
    </w:p>
    <w:p w:rsidR="00BB3A8F" w:rsidRPr="00462EAD" w:rsidRDefault="00BB3A8F" w:rsidP="00BB3A8F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62EAD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учебников –</w:t>
      </w:r>
      <w:r w:rsidRPr="00462EAD"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</w:rPr>
        <w:t> </w:t>
      </w:r>
      <w:r w:rsidRPr="00462EAD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4 569 шт.</w:t>
      </w:r>
    </w:p>
    <w:p w:rsidR="00BB3A8F" w:rsidRPr="00462EAD" w:rsidRDefault="00BB3A8F" w:rsidP="00BB3A8F">
      <w:pPr>
        <w:pStyle w:val="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462EAD">
        <w:rPr>
          <w:rFonts w:ascii="Arial" w:hAnsi="Arial" w:cs="Arial"/>
          <w:b w:val="0"/>
          <w:bCs w:val="0"/>
          <w:i/>
          <w:iCs/>
          <w:sz w:val="24"/>
          <w:szCs w:val="24"/>
        </w:rPr>
        <w:t>Количество всего книг –</w:t>
      </w:r>
      <w:r w:rsidRPr="00462EAD">
        <w:rPr>
          <w:rStyle w:val="apple-converted-space"/>
          <w:rFonts w:ascii="Arial" w:hAnsi="Arial" w:cs="Arial"/>
          <w:b w:val="0"/>
          <w:bCs w:val="0"/>
          <w:i/>
          <w:iCs/>
          <w:sz w:val="24"/>
          <w:szCs w:val="24"/>
        </w:rPr>
        <w:t> </w:t>
      </w:r>
      <w:r w:rsidRPr="00462EAD">
        <w:rPr>
          <w:rStyle w:val="a3"/>
          <w:rFonts w:ascii="Arial" w:hAnsi="Arial" w:cs="Arial"/>
          <w:b/>
          <w:bCs/>
          <w:i/>
          <w:iCs/>
          <w:sz w:val="24"/>
          <w:szCs w:val="24"/>
        </w:rPr>
        <w:t>5 177 шт.</w:t>
      </w:r>
    </w:p>
    <w:p w:rsidR="005101B0" w:rsidRDefault="005101B0" w:rsidP="00955F65">
      <w:pPr>
        <w:tabs>
          <w:tab w:val="left" w:pos="7230"/>
        </w:tabs>
        <w:rPr>
          <w:b/>
          <w:sz w:val="32"/>
          <w:szCs w:val="32"/>
        </w:rPr>
      </w:pPr>
    </w:p>
    <w:p w:rsidR="009C383E" w:rsidRPr="00462EAD" w:rsidRDefault="009C383E" w:rsidP="009C383E">
      <w:pPr>
        <w:pStyle w:val="tabletext"/>
        <w:spacing w:before="0" w:beforeAutospacing="0" w:after="0" w:afterAutospacing="0" w:line="360" w:lineRule="atLeast"/>
        <w:jc w:val="center"/>
        <w:outlineLvl w:val="2"/>
        <w:rPr>
          <w:rStyle w:val="a3"/>
          <w:rFonts w:ascii="Arial" w:hAnsi="Arial" w:cs="Arial"/>
          <w:i/>
          <w:iCs/>
          <w:sz w:val="28"/>
          <w:szCs w:val="28"/>
          <w:u w:val="single"/>
        </w:rPr>
      </w:pPr>
      <w:r w:rsidRPr="00462EAD">
        <w:rPr>
          <w:rStyle w:val="a3"/>
          <w:rFonts w:ascii="Arial" w:hAnsi="Arial" w:cs="Arial"/>
          <w:i/>
          <w:iCs/>
          <w:sz w:val="28"/>
          <w:szCs w:val="28"/>
          <w:u w:val="single"/>
        </w:rPr>
        <w:t>Сведения о работе ДШИ №15</w:t>
      </w:r>
    </w:p>
    <w:p w:rsidR="009C383E" w:rsidRDefault="009C383E" w:rsidP="005E7FC5">
      <w:pPr>
        <w:ind w:left="851"/>
        <w:jc w:val="both"/>
        <w:rPr>
          <w:b/>
          <w:sz w:val="28"/>
          <w:szCs w:val="28"/>
          <w:u w:val="single"/>
        </w:rPr>
      </w:pPr>
    </w:p>
    <w:p w:rsidR="005E7FC5" w:rsidRPr="0008109C" w:rsidRDefault="005E7FC5" w:rsidP="005E7FC5">
      <w:pPr>
        <w:ind w:left="851"/>
        <w:jc w:val="both"/>
        <w:rPr>
          <w:sz w:val="28"/>
          <w:szCs w:val="28"/>
        </w:rPr>
      </w:pPr>
      <w:r w:rsidRPr="00347B1C">
        <w:rPr>
          <w:b/>
          <w:sz w:val="28"/>
          <w:szCs w:val="28"/>
          <w:u w:val="single"/>
        </w:rPr>
        <w:t>Цель</w:t>
      </w:r>
      <w:r w:rsidR="009C383E">
        <w:rPr>
          <w:b/>
          <w:sz w:val="28"/>
          <w:szCs w:val="28"/>
          <w:u w:val="single"/>
        </w:rPr>
        <w:t xml:space="preserve"> работы в ДШИ №15</w:t>
      </w:r>
      <w:r w:rsidRPr="00347B1C">
        <w:rPr>
          <w:b/>
          <w:sz w:val="28"/>
          <w:szCs w:val="28"/>
          <w:u w:val="single"/>
        </w:rPr>
        <w:t>:</w:t>
      </w:r>
      <w:r w:rsidRPr="00347B1C">
        <w:rPr>
          <w:b/>
          <w:i/>
          <w:sz w:val="28"/>
          <w:szCs w:val="28"/>
        </w:rPr>
        <w:t xml:space="preserve"> </w:t>
      </w:r>
      <w:r w:rsidRPr="0008109C">
        <w:rPr>
          <w:sz w:val="28"/>
          <w:szCs w:val="28"/>
        </w:rPr>
        <w:t>создание оптимальных организационно-педагогических условий, способствующих обеспечению доступного и высококачественного образования, реализации творческого потенциала, социальной активности учащихся, разностороннего развития личности ребенка, самореализации всех участников образовательного процесса.</w:t>
      </w:r>
    </w:p>
    <w:p w:rsidR="005E7FC5" w:rsidRPr="00347B1C" w:rsidRDefault="005E7FC5" w:rsidP="005E7FC5">
      <w:pPr>
        <w:tabs>
          <w:tab w:val="num" w:pos="900"/>
        </w:tabs>
        <w:ind w:left="720" w:firstLine="180"/>
        <w:jc w:val="both"/>
        <w:rPr>
          <w:b/>
          <w:sz w:val="28"/>
          <w:szCs w:val="28"/>
          <w:u w:val="single"/>
        </w:rPr>
      </w:pPr>
      <w:r w:rsidRPr="00347B1C">
        <w:rPr>
          <w:b/>
          <w:sz w:val="28"/>
          <w:szCs w:val="28"/>
          <w:u w:val="single"/>
        </w:rPr>
        <w:t>Задачи:</w:t>
      </w:r>
    </w:p>
    <w:p w:rsidR="005E7FC5" w:rsidRPr="0008109C" w:rsidRDefault="005E7FC5" w:rsidP="005E7FC5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t xml:space="preserve">Привести в соответствие с новым законодательством нормативно-правовую базу школы. </w:t>
      </w:r>
    </w:p>
    <w:p w:rsidR="005E7FC5" w:rsidRPr="0008109C" w:rsidRDefault="005E7FC5" w:rsidP="005E7FC5">
      <w:pPr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lastRenderedPageBreak/>
        <w:t>Продолжить разработку учебно-методического комплекса, обеспечивающего реализацию дополнительных общеобразовательных предпрофессиональных и общеразвивающих программ, совершенствование работы по разработке письменной методической продукции, увеличение количества публикаций.</w:t>
      </w:r>
    </w:p>
    <w:p w:rsidR="005E7FC5" w:rsidRPr="0008109C" w:rsidRDefault="005E7FC5" w:rsidP="005E7FC5">
      <w:pPr>
        <w:widowControl/>
        <w:numPr>
          <w:ilvl w:val="0"/>
          <w:numId w:val="3"/>
        </w:numPr>
        <w:tabs>
          <w:tab w:val="num" w:pos="900"/>
        </w:tabs>
        <w:autoSpaceDE/>
        <w:autoSpaceDN/>
        <w:adjustRightInd/>
        <w:ind w:hanging="153"/>
        <w:jc w:val="both"/>
        <w:rPr>
          <w:sz w:val="28"/>
          <w:szCs w:val="28"/>
        </w:rPr>
      </w:pPr>
      <w:r w:rsidRPr="0008109C">
        <w:rPr>
          <w:sz w:val="28"/>
          <w:szCs w:val="28"/>
        </w:rPr>
        <w:t>Повышение мотивации учебной деятельности у учащихся.</w:t>
      </w:r>
    </w:p>
    <w:p w:rsidR="005E7FC5" w:rsidRPr="0008109C" w:rsidRDefault="005E7FC5" w:rsidP="005E7FC5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t>Обеспечение качественного роста квалификации преподавательского состава школы, освоение новых методик, информационно-коммуникационных технологий.</w:t>
      </w:r>
    </w:p>
    <w:p w:rsidR="005E7FC5" w:rsidRPr="0008109C" w:rsidRDefault="005E7FC5" w:rsidP="005E7FC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hanging="153"/>
        <w:jc w:val="both"/>
        <w:rPr>
          <w:sz w:val="28"/>
          <w:szCs w:val="28"/>
        </w:rPr>
      </w:pPr>
      <w:r w:rsidRPr="0008109C">
        <w:rPr>
          <w:sz w:val="28"/>
          <w:szCs w:val="28"/>
        </w:rPr>
        <w:t>Совершенствование работы с кураторами, разработка и реализация плана мероприятий, направленных на профориентацию перспективных учащихся школы.</w:t>
      </w:r>
    </w:p>
    <w:p w:rsidR="005E7FC5" w:rsidRPr="00347B1C" w:rsidRDefault="005E7FC5" w:rsidP="005E7FC5">
      <w:pPr>
        <w:tabs>
          <w:tab w:val="left" w:pos="990"/>
        </w:tabs>
        <w:ind w:left="900"/>
        <w:jc w:val="both"/>
        <w:rPr>
          <w:b/>
          <w:sz w:val="28"/>
          <w:szCs w:val="28"/>
          <w:u w:val="single"/>
        </w:rPr>
      </w:pPr>
      <w:r w:rsidRPr="00347B1C">
        <w:rPr>
          <w:b/>
          <w:sz w:val="28"/>
          <w:szCs w:val="28"/>
          <w:u w:val="single"/>
        </w:rPr>
        <w:t xml:space="preserve">Проблемы функционирования школы: </w:t>
      </w:r>
    </w:p>
    <w:p w:rsidR="005E7FC5" w:rsidRPr="0008109C" w:rsidRDefault="005E7FC5" w:rsidP="005E7FC5">
      <w:pPr>
        <w:widowControl/>
        <w:numPr>
          <w:ilvl w:val="0"/>
          <w:numId w:val="4"/>
        </w:numPr>
        <w:tabs>
          <w:tab w:val="clear" w:pos="3240"/>
          <w:tab w:val="left" w:pos="90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t>Необходимость приведения в соответствие с новым законодательством нормативно-правовой базы школы.</w:t>
      </w:r>
    </w:p>
    <w:p w:rsidR="005E7FC5" w:rsidRPr="0008109C" w:rsidRDefault="005E7FC5" w:rsidP="005E7FC5">
      <w:pPr>
        <w:widowControl/>
        <w:numPr>
          <w:ilvl w:val="0"/>
          <w:numId w:val="4"/>
        </w:numPr>
        <w:tabs>
          <w:tab w:val="clear" w:pos="3240"/>
          <w:tab w:val="left" w:pos="900"/>
          <w:tab w:val="num" w:pos="1332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t>Формальный подход к методической работе преподавателей и концертмейстеров школы.</w:t>
      </w:r>
    </w:p>
    <w:p w:rsidR="005E7FC5" w:rsidRPr="0008109C" w:rsidRDefault="005E7FC5" w:rsidP="005E7FC5">
      <w:pPr>
        <w:widowControl/>
        <w:numPr>
          <w:ilvl w:val="0"/>
          <w:numId w:val="4"/>
        </w:numPr>
        <w:tabs>
          <w:tab w:val="clear" w:pos="3240"/>
          <w:tab w:val="num" w:pos="851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t xml:space="preserve">Сохранение контингента учащихся по музыкальным инструментам: фортепиано, скрипка, ударные инструменты; на театральном и </w:t>
      </w:r>
      <w:proofErr w:type="spellStart"/>
      <w:r w:rsidRPr="0008109C">
        <w:rPr>
          <w:sz w:val="28"/>
          <w:szCs w:val="28"/>
        </w:rPr>
        <w:t>общеэстетическом</w:t>
      </w:r>
      <w:proofErr w:type="spellEnd"/>
      <w:r w:rsidRPr="0008109C">
        <w:rPr>
          <w:sz w:val="28"/>
          <w:szCs w:val="28"/>
        </w:rPr>
        <w:t xml:space="preserve"> отделениях.</w:t>
      </w:r>
    </w:p>
    <w:p w:rsidR="005E7FC5" w:rsidRPr="0008109C" w:rsidRDefault="005E7FC5" w:rsidP="005E7FC5">
      <w:pPr>
        <w:widowControl/>
        <w:numPr>
          <w:ilvl w:val="0"/>
          <w:numId w:val="4"/>
        </w:numPr>
        <w:tabs>
          <w:tab w:val="clear" w:pos="3240"/>
        </w:tabs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08109C">
        <w:rPr>
          <w:sz w:val="28"/>
          <w:szCs w:val="28"/>
        </w:rPr>
        <w:t>Снижение активности работы с кураторами (театральное, хореографическое, эстрадное отделения).</w:t>
      </w:r>
    </w:p>
    <w:p w:rsidR="005E7FC5" w:rsidRPr="00347B1C" w:rsidRDefault="005E7FC5" w:rsidP="005E7FC5">
      <w:pPr>
        <w:pStyle w:val="4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За отчётный период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список педагогическ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их работников ДШИ №15 увеличился на 2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а. Из 49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36 имеют высшее образование, 13 – среднее профессиональное; 18 преподавателей имеют высшую квалификационную категорию, 11 – первую; 10 человек имеют педагогический стаж до 5 лет, 10 – свыше 30 лет.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Администрацией школы ведётся планомерная работа по увеличению количества молодых спец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иалистов: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за отчётный период были приняты 6 преподавателей</w:t>
      </w:r>
      <w:r w:rsidRPr="00347B1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(сп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ециальности: фортепиано, флейта, ударные инструменты, театральные дисциплины). Выросло количество преподавателей, имеющих высшую квалификационную категорию и высшее профессиональное образование.</w:t>
      </w:r>
    </w:p>
    <w:p w:rsidR="005E7FC5" w:rsidRPr="003D5FEB" w:rsidRDefault="005E7FC5" w:rsidP="005E7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D5FEB">
        <w:rPr>
          <w:sz w:val="28"/>
          <w:szCs w:val="28"/>
        </w:rPr>
        <w:t>елью методической работы администрации и педагогического коллектива ДШИ №15 в</w:t>
      </w:r>
      <w:r>
        <w:rPr>
          <w:sz w:val="28"/>
          <w:szCs w:val="28"/>
        </w:rPr>
        <w:t xml:space="preserve"> отчётном периоде было</w:t>
      </w:r>
      <w:r w:rsidRPr="003D5FEB">
        <w:rPr>
          <w:sz w:val="28"/>
          <w:szCs w:val="28"/>
        </w:rPr>
        <w:t xml:space="preserve">: «Обновление учебно-методического комплекса. Разработка новых дополнительных общеобразовательных общеразвивающих программ (далее – общеразвивающие программы)». В соответствии с поставленной целью, весь </w:t>
      </w:r>
      <w:r>
        <w:rPr>
          <w:sz w:val="28"/>
          <w:szCs w:val="28"/>
        </w:rPr>
        <w:t xml:space="preserve">год </w:t>
      </w:r>
      <w:r w:rsidRPr="003D5FEB">
        <w:rPr>
          <w:sz w:val="28"/>
          <w:szCs w:val="28"/>
        </w:rPr>
        <w:t>велась планомерная работа по обновлению учебно-методического комплекса: доработана дополнительная общеобразовательная предпрофессиональная программа (далее – предпрофессиональная программа) «Хоровое пение», реализация которой на</w:t>
      </w:r>
      <w:r>
        <w:rPr>
          <w:sz w:val="28"/>
          <w:szCs w:val="28"/>
        </w:rPr>
        <w:t>чалась</w:t>
      </w:r>
      <w:r w:rsidRPr="003D5FEB">
        <w:rPr>
          <w:sz w:val="28"/>
          <w:szCs w:val="28"/>
        </w:rPr>
        <w:t xml:space="preserve"> с 01.09.2015г. Разрабатывались и редактировались контрольно-измерительные материалы для программ учебных предметов уже действующих 6 предпрофессиональных программ. С сентября 201</w:t>
      </w:r>
      <w:r>
        <w:rPr>
          <w:sz w:val="28"/>
          <w:szCs w:val="28"/>
        </w:rPr>
        <w:t>5 года были введены 2</w:t>
      </w:r>
      <w:r w:rsidRPr="003D5FEB">
        <w:rPr>
          <w:sz w:val="28"/>
          <w:szCs w:val="28"/>
        </w:rPr>
        <w:t xml:space="preserve"> новых общеразвивающих программ</w:t>
      </w:r>
      <w:r>
        <w:rPr>
          <w:sz w:val="28"/>
          <w:szCs w:val="28"/>
        </w:rPr>
        <w:t>ы</w:t>
      </w:r>
      <w:r w:rsidRPr="003D5FEB">
        <w:rPr>
          <w:sz w:val="28"/>
          <w:szCs w:val="28"/>
        </w:rPr>
        <w:t>: в области хореографического искусств</w:t>
      </w:r>
      <w:r>
        <w:rPr>
          <w:sz w:val="28"/>
          <w:szCs w:val="28"/>
        </w:rPr>
        <w:t>а – «Хореографическое искусство</w:t>
      </w:r>
      <w:r w:rsidRPr="003D5FEB">
        <w:rPr>
          <w:sz w:val="28"/>
          <w:szCs w:val="28"/>
        </w:rPr>
        <w:t>»,</w:t>
      </w:r>
      <w:r>
        <w:rPr>
          <w:sz w:val="28"/>
          <w:szCs w:val="28"/>
        </w:rPr>
        <w:t xml:space="preserve"> в области театрального</w:t>
      </w:r>
      <w:r w:rsidRPr="003D5FEB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 – «Театральное творчество». С сентября 2016-2017</w:t>
      </w:r>
      <w:r w:rsidRPr="003D5FEB">
        <w:rPr>
          <w:sz w:val="28"/>
          <w:szCs w:val="28"/>
        </w:rPr>
        <w:t xml:space="preserve"> учебного года планируется начать реализацию</w:t>
      </w:r>
      <w:r>
        <w:rPr>
          <w:sz w:val="28"/>
          <w:szCs w:val="28"/>
        </w:rPr>
        <w:t xml:space="preserve"> </w:t>
      </w:r>
      <w:r w:rsidRPr="003D5FEB">
        <w:rPr>
          <w:sz w:val="28"/>
          <w:szCs w:val="28"/>
        </w:rPr>
        <w:t>общер</w:t>
      </w:r>
      <w:r>
        <w:rPr>
          <w:sz w:val="28"/>
          <w:szCs w:val="28"/>
        </w:rPr>
        <w:t>азвивающей программы «Музыкальное исполнительство</w:t>
      </w:r>
      <w:r w:rsidRPr="003D5FEB">
        <w:rPr>
          <w:sz w:val="28"/>
          <w:szCs w:val="28"/>
        </w:rPr>
        <w:t>». Учебно-программное сопровождение разрабатывалось в текущем учебном году преподавателями</w:t>
      </w:r>
      <w:r>
        <w:rPr>
          <w:sz w:val="28"/>
          <w:szCs w:val="28"/>
        </w:rPr>
        <w:t xml:space="preserve"> школы</w:t>
      </w:r>
      <w:r w:rsidRPr="003D5FEB">
        <w:rPr>
          <w:sz w:val="28"/>
          <w:szCs w:val="28"/>
        </w:rPr>
        <w:t>.</w:t>
      </w:r>
    </w:p>
    <w:p w:rsidR="005E7FC5" w:rsidRPr="003D5FEB" w:rsidRDefault="005E7FC5" w:rsidP="00E55726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D5F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В целом, анализируя методическую работу, проведённую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школе за отчётный период</w:t>
      </w:r>
      <w:r w:rsidRPr="003D5F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можно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D5F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выделить следующие положительные результаты: </w:t>
      </w:r>
    </w:p>
    <w:p w:rsidR="005E7FC5" w:rsidRPr="003D5FEB" w:rsidRDefault="005E7FC5" w:rsidP="005E7FC5">
      <w:pPr>
        <w:pStyle w:val="aa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D5FEB">
        <w:rPr>
          <w:szCs w:val="28"/>
        </w:rPr>
        <w:t>основная часть преподавательского состава методически готова к введению новых предпрофессиональных и общеразвивающих программ и успешно их реализует;</w:t>
      </w:r>
    </w:p>
    <w:p w:rsidR="005E7FC5" w:rsidRPr="003D5FEB" w:rsidRDefault="005E7FC5" w:rsidP="005E7FC5">
      <w:pPr>
        <w:pStyle w:val="4"/>
        <w:keepLines w:val="0"/>
        <w:widowControl/>
        <w:numPr>
          <w:ilvl w:val="0"/>
          <w:numId w:val="5"/>
        </w:numPr>
        <w:autoSpaceDE/>
        <w:autoSpaceDN/>
        <w:adjustRightInd/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D5F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преподаватели школы проводят большую работу по самообразованию, что отражается на качестве обучения (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контрольные точки</w:t>
      </w:r>
      <w:r w:rsidRPr="003D5F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выпускные экзамены,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D5F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8 творческих отчётов и результаты конкурсов показали высокий качественный уровень обучения в школе); </w:t>
      </w:r>
    </w:p>
    <w:p w:rsidR="005E7FC5" w:rsidRPr="003D5FEB" w:rsidRDefault="005E7FC5" w:rsidP="005E7FC5">
      <w:pPr>
        <w:pStyle w:val="aa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D5FEB">
        <w:rPr>
          <w:szCs w:val="28"/>
        </w:rPr>
        <w:t>накопленный опыт работы, информационная культура, свободная ориентация в различных видах методической продукции позволяют преподавателям школы участвовать научно-методических конференциях, публиковать созданные методические разработки, участвовать в педагогических конкурсах различного уровня и занимать призовые места.</w:t>
      </w:r>
    </w:p>
    <w:p w:rsidR="005E7FC5" w:rsidRPr="003D5FEB" w:rsidRDefault="005E7FC5" w:rsidP="005E7FC5">
      <w:pPr>
        <w:ind w:firstLine="709"/>
        <w:jc w:val="both"/>
        <w:rPr>
          <w:sz w:val="28"/>
          <w:szCs w:val="28"/>
        </w:rPr>
      </w:pPr>
      <w:r w:rsidRPr="003D5FEB">
        <w:rPr>
          <w:sz w:val="28"/>
          <w:szCs w:val="28"/>
        </w:rPr>
        <w:t>В качестве недостатков в методической работе следует отметить:</w:t>
      </w:r>
    </w:p>
    <w:p w:rsidR="005E7FC5" w:rsidRPr="003D5FEB" w:rsidRDefault="005E7FC5" w:rsidP="005E7FC5">
      <w:pPr>
        <w:pStyle w:val="aa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превалирование пассивных форм </w:t>
      </w:r>
      <w:r w:rsidRPr="003D5FEB">
        <w:rPr>
          <w:szCs w:val="28"/>
        </w:rPr>
        <w:t>методической работы</w:t>
      </w:r>
      <w:r>
        <w:rPr>
          <w:szCs w:val="28"/>
        </w:rPr>
        <w:t xml:space="preserve"> над активными</w:t>
      </w:r>
      <w:r w:rsidRPr="003D5FEB">
        <w:rPr>
          <w:szCs w:val="28"/>
        </w:rPr>
        <w:t>.</w:t>
      </w:r>
    </w:p>
    <w:p w:rsidR="00887EB0" w:rsidRDefault="005E7FC5" w:rsidP="005E7FC5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учащихся, по сравнению с прошлым отчётным периодом, увеличилось на 18 человек, причём прирост контингента учащихся произошёл и в бюджетных, и</w:t>
      </w:r>
      <w:r w:rsidR="00574F2C">
        <w:rPr>
          <w:sz w:val="28"/>
          <w:szCs w:val="28"/>
        </w:rPr>
        <w:t xml:space="preserve"> в самоокупаемых группах. Из 834</w:t>
      </w:r>
      <w:r>
        <w:rPr>
          <w:sz w:val="28"/>
          <w:szCs w:val="28"/>
        </w:rPr>
        <w:t xml:space="preserve"> учащихся 156 человек обучается по пред</w:t>
      </w:r>
      <w:r w:rsidR="00574F2C">
        <w:rPr>
          <w:sz w:val="28"/>
          <w:szCs w:val="28"/>
        </w:rPr>
        <w:t>профессиональным программам, 678</w:t>
      </w:r>
      <w:r>
        <w:rPr>
          <w:sz w:val="28"/>
          <w:szCs w:val="28"/>
        </w:rPr>
        <w:t xml:space="preserve"> - по общеразвивающим программам. За отчётный период 529 учащихся школы приняли участие в 29 конкурсах различного уровня, 423 ученика стали заняли призовые места. 5 выпускников из 37 (13%) поступили в средние и высшие образовательные учреждения культуры и искусства.</w:t>
      </w:r>
    </w:p>
    <w:p w:rsidR="005E7FC5" w:rsidRPr="005E7FC5" w:rsidRDefault="005E7FC5" w:rsidP="005E7FC5">
      <w:pPr>
        <w:ind w:firstLine="708"/>
        <w:jc w:val="both"/>
        <w:rPr>
          <w:sz w:val="28"/>
          <w:szCs w:val="28"/>
        </w:rPr>
      </w:pPr>
      <w:r w:rsidRPr="005E7FC5">
        <w:rPr>
          <w:sz w:val="28"/>
          <w:szCs w:val="28"/>
        </w:rPr>
        <w:t>Администрация школы уделяет особое внимание концертно-просветительской работе. Ежегодно школа дает более 200 концертов для различных слоев населения г. Кемерово. Это мероприятия в рамках городских межведомственных программ «Качество жизни пожилых людей и инвалидов», «Семья», «Дети инвалиды», «Патриотическое воспитание» и др. Всего в школе функционируют 28 творческих коллективов, которые выступают на таких социально-значимых мероприятиях, как</w:t>
      </w:r>
      <w:r w:rsidR="00E23CB7">
        <w:rPr>
          <w:sz w:val="28"/>
          <w:szCs w:val="28"/>
        </w:rPr>
        <w:t>:</w:t>
      </w:r>
      <w:r w:rsidRPr="005E7FC5">
        <w:rPr>
          <w:sz w:val="28"/>
          <w:szCs w:val="28"/>
        </w:rPr>
        <w:t xml:space="preserve"> «День города и независимости России», «День шахтера», «День Победы», Губернаторские приемы, приемы Главы города. Все значимые события культурной и общес</w:t>
      </w:r>
      <w:r w:rsidR="00E23CB7">
        <w:rPr>
          <w:sz w:val="28"/>
          <w:szCs w:val="28"/>
        </w:rPr>
        <w:t xml:space="preserve">твенной жизни города и области </w:t>
      </w:r>
      <w:r w:rsidRPr="005E7FC5">
        <w:rPr>
          <w:sz w:val="28"/>
          <w:szCs w:val="28"/>
        </w:rPr>
        <w:t>проходят с участием учащихся ДШИ №15. За отчетный период хоровые коллективы школы стали участниками концертов детских хоровых коллективов «Пусть всегда будет солнце!», посвященных 70-летию Победы в рамках городского хорового фестиваля «Прекрасное Далеко» и Международного студенческого певческого фестиваля-транзита «И помнит мир спасенный…», которые состоялись в Кемеровской Государственной областной филармонии им. Б.</w:t>
      </w:r>
      <w:r w:rsidR="007D5A8D">
        <w:rPr>
          <w:sz w:val="28"/>
          <w:szCs w:val="28"/>
        </w:rPr>
        <w:t xml:space="preserve"> </w:t>
      </w:r>
      <w:r w:rsidRPr="005E7FC5">
        <w:rPr>
          <w:sz w:val="28"/>
          <w:szCs w:val="28"/>
        </w:rPr>
        <w:t>Т.</w:t>
      </w:r>
      <w:r w:rsidR="007D5A8D">
        <w:rPr>
          <w:sz w:val="28"/>
          <w:szCs w:val="28"/>
        </w:rPr>
        <w:t xml:space="preserve"> </w:t>
      </w:r>
      <w:proofErr w:type="spellStart"/>
      <w:r w:rsidRPr="005E7FC5">
        <w:rPr>
          <w:sz w:val="28"/>
          <w:szCs w:val="28"/>
        </w:rPr>
        <w:t>Штоколова</w:t>
      </w:r>
      <w:proofErr w:type="spellEnd"/>
      <w:r w:rsidRPr="005E7FC5">
        <w:rPr>
          <w:sz w:val="28"/>
          <w:szCs w:val="28"/>
        </w:rPr>
        <w:t xml:space="preserve"> и на Театральной площади Кемеровского театра драмы им. А.В. Луначарского. 9 мая 2015 года в парке Победы им. маршала Г.</w:t>
      </w:r>
      <w:r w:rsidR="007D5A8D">
        <w:rPr>
          <w:sz w:val="28"/>
          <w:szCs w:val="28"/>
        </w:rPr>
        <w:t xml:space="preserve"> </w:t>
      </w:r>
      <w:r w:rsidRPr="005E7FC5">
        <w:rPr>
          <w:sz w:val="28"/>
          <w:szCs w:val="28"/>
        </w:rPr>
        <w:t>К.</w:t>
      </w:r>
      <w:r w:rsidR="007D5A8D">
        <w:rPr>
          <w:sz w:val="28"/>
          <w:szCs w:val="28"/>
        </w:rPr>
        <w:t xml:space="preserve"> </w:t>
      </w:r>
      <w:r w:rsidRPr="005E7FC5">
        <w:rPr>
          <w:sz w:val="28"/>
          <w:szCs w:val="28"/>
        </w:rPr>
        <w:t xml:space="preserve">Жукова состоялся концерт </w:t>
      </w:r>
      <w:r w:rsidR="00E23CB7">
        <w:rPr>
          <w:sz w:val="28"/>
          <w:szCs w:val="28"/>
        </w:rPr>
        <w:t xml:space="preserve">учащихся </w:t>
      </w:r>
      <w:r w:rsidRPr="005E7FC5">
        <w:rPr>
          <w:sz w:val="28"/>
          <w:szCs w:val="28"/>
        </w:rPr>
        <w:t xml:space="preserve">ДШИ №15 «Я помню! Я горжусь!». </w:t>
      </w:r>
      <w:r w:rsidR="00E23CB7">
        <w:rPr>
          <w:sz w:val="28"/>
          <w:szCs w:val="28"/>
        </w:rPr>
        <w:t xml:space="preserve">Солисты и творческие коллективы </w:t>
      </w:r>
      <w:r w:rsidRPr="005E7FC5">
        <w:rPr>
          <w:sz w:val="28"/>
          <w:szCs w:val="28"/>
        </w:rPr>
        <w:t>школы являются постоянными участниками праздничных мероприятий в администрации Кемеровской области, в администрации г.</w:t>
      </w:r>
      <w:r w:rsidR="007D5A8D">
        <w:rPr>
          <w:sz w:val="28"/>
          <w:szCs w:val="28"/>
        </w:rPr>
        <w:t xml:space="preserve"> </w:t>
      </w:r>
      <w:r w:rsidRPr="005E7FC5">
        <w:rPr>
          <w:sz w:val="28"/>
          <w:szCs w:val="28"/>
        </w:rPr>
        <w:t xml:space="preserve">Кемерово, в Главном Управлении Федеральной Службы Исполнения Наказаний,  в Управлении МВД РФ по г. Кемерово, в Управлении МВД РФ по КО, в Детском психоневрологическом санатории «Искорка», в Областном клиническом госпитале для ветеранов войн, в Областной </w:t>
      </w:r>
      <w:r w:rsidRPr="005E7FC5">
        <w:rPr>
          <w:sz w:val="28"/>
          <w:szCs w:val="28"/>
        </w:rPr>
        <w:lastRenderedPageBreak/>
        <w:t>клинической офтальмологической больнице, в Областной стоматологической поликлинике,  в Управлении Федеральной службы РФ по контролю за оборотом наркотиков,  в Кемеровской транспортной компании, в Кемеровской областной научной библиотеке имени В. Д. Фёдорова и др.</w:t>
      </w:r>
    </w:p>
    <w:p w:rsidR="005E7FC5" w:rsidRPr="005E7FC5" w:rsidRDefault="007D5A8D" w:rsidP="005E7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отчётный период</w:t>
      </w:r>
      <w:r w:rsidR="005E7FC5" w:rsidRPr="005E7FC5">
        <w:rPr>
          <w:sz w:val="28"/>
          <w:szCs w:val="28"/>
        </w:rPr>
        <w:t xml:space="preserve"> для учащихся и родителей </w:t>
      </w:r>
      <w:proofErr w:type="spellStart"/>
      <w:r w:rsidR="005E7FC5" w:rsidRPr="005E7FC5">
        <w:rPr>
          <w:sz w:val="28"/>
          <w:szCs w:val="28"/>
        </w:rPr>
        <w:t>общеэстетического</w:t>
      </w:r>
      <w:proofErr w:type="spellEnd"/>
      <w:r w:rsidR="005E7FC5" w:rsidRPr="005E7FC5">
        <w:rPr>
          <w:sz w:val="28"/>
          <w:szCs w:val="28"/>
        </w:rPr>
        <w:t xml:space="preserve"> отделения было проведено 38 теа</w:t>
      </w:r>
      <w:r>
        <w:rPr>
          <w:sz w:val="28"/>
          <w:szCs w:val="28"/>
        </w:rPr>
        <w:t>трализованных отчетных концерта</w:t>
      </w:r>
      <w:r w:rsidR="005E7FC5" w:rsidRPr="005E7FC5">
        <w:rPr>
          <w:sz w:val="28"/>
          <w:szCs w:val="28"/>
        </w:rPr>
        <w:t>. Учащиеся театрального отделения завершили учебный год</w:t>
      </w:r>
      <w:r>
        <w:rPr>
          <w:sz w:val="28"/>
          <w:szCs w:val="28"/>
        </w:rPr>
        <w:t xml:space="preserve"> (май, 2015г.)</w:t>
      </w:r>
      <w:r w:rsidR="005E7FC5" w:rsidRPr="005E7FC5">
        <w:rPr>
          <w:sz w:val="28"/>
          <w:szCs w:val="28"/>
        </w:rPr>
        <w:t xml:space="preserve"> отчетным мероприяти</w:t>
      </w:r>
      <w:r>
        <w:rPr>
          <w:sz w:val="28"/>
          <w:szCs w:val="28"/>
        </w:rPr>
        <w:t>ем «Театральна</w:t>
      </w:r>
      <w:r w:rsidR="00E23CB7">
        <w:rPr>
          <w:sz w:val="28"/>
          <w:szCs w:val="28"/>
        </w:rPr>
        <w:t>я галактика», который состоял из</w:t>
      </w:r>
      <w:r>
        <w:rPr>
          <w:sz w:val="28"/>
          <w:szCs w:val="28"/>
        </w:rPr>
        <w:t xml:space="preserve"> 5 спектаклей и 2 концерта</w:t>
      </w:r>
      <w:r w:rsidR="005E7FC5" w:rsidRPr="005E7FC5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мае 2015 года </w:t>
      </w:r>
      <w:r w:rsidR="005E7FC5" w:rsidRPr="005E7FC5">
        <w:rPr>
          <w:sz w:val="28"/>
          <w:szCs w:val="28"/>
        </w:rPr>
        <w:t xml:space="preserve">на музыкальном отделении </w:t>
      </w:r>
      <w:r>
        <w:rPr>
          <w:sz w:val="28"/>
          <w:szCs w:val="28"/>
        </w:rPr>
        <w:t xml:space="preserve">были проведены: фортепианный </w:t>
      </w:r>
      <w:r w:rsidR="005E7FC5" w:rsidRPr="005E7FC5">
        <w:rPr>
          <w:sz w:val="28"/>
          <w:szCs w:val="28"/>
        </w:rPr>
        <w:t>концерт «Весенний эскиз» и концерт класса оркестровых инструментов «Музыка сердец». Отчетный концерт хореографического отделения «Танцующий город» прошел на сцене Кемеровской государственной областной филармонии им. Б.</w:t>
      </w:r>
      <w:r>
        <w:rPr>
          <w:sz w:val="28"/>
          <w:szCs w:val="28"/>
        </w:rPr>
        <w:t xml:space="preserve"> </w:t>
      </w:r>
      <w:r w:rsidR="005E7FC5" w:rsidRPr="005E7FC5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proofErr w:type="spellStart"/>
      <w:r w:rsidR="005E7FC5" w:rsidRPr="005E7FC5">
        <w:rPr>
          <w:sz w:val="28"/>
          <w:szCs w:val="28"/>
        </w:rPr>
        <w:t>Штоколова</w:t>
      </w:r>
      <w:proofErr w:type="spellEnd"/>
      <w:r w:rsidR="005E7FC5" w:rsidRPr="005E7FC5">
        <w:rPr>
          <w:sz w:val="28"/>
          <w:szCs w:val="28"/>
        </w:rPr>
        <w:t xml:space="preserve">. </w:t>
      </w:r>
    </w:p>
    <w:p w:rsidR="005E7FC5" w:rsidRPr="002019A5" w:rsidRDefault="007D5A8D" w:rsidP="00E23C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за рассматриваемый</w:t>
      </w:r>
      <w:r w:rsidR="005E7FC5" w:rsidRPr="005E7FC5">
        <w:rPr>
          <w:bCs/>
          <w:sz w:val="28"/>
          <w:szCs w:val="28"/>
        </w:rPr>
        <w:t xml:space="preserve"> период было про</w:t>
      </w:r>
      <w:r>
        <w:rPr>
          <w:bCs/>
          <w:sz w:val="28"/>
          <w:szCs w:val="28"/>
        </w:rPr>
        <w:t>ведено   249 мероприятий</w:t>
      </w:r>
      <w:r w:rsidR="005E7FC5" w:rsidRPr="005E7FC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из них - </w:t>
      </w:r>
      <w:r w:rsidR="005E7FC5" w:rsidRPr="005E7FC5">
        <w:rPr>
          <w:bCs/>
          <w:sz w:val="28"/>
          <w:szCs w:val="28"/>
        </w:rPr>
        <w:t>190 концертов, 48 спектаклей, 11 выставок. Общее количество зрителей, посетивших эти мероприятия – 55 855 человек.</w:t>
      </w:r>
      <w:r w:rsidR="00E23CB7">
        <w:rPr>
          <w:bCs/>
          <w:sz w:val="28"/>
          <w:szCs w:val="28"/>
        </w:rPr>
        <w:t xml:space="preserve"> </w:t>
      </w:r>
      <w:r w:rsidR="005E7FC5" w:rsidRPr="005E7FC5">
        <w:rPr>
          <w:bCs/>
          <w:sz w:val="28"/>
          <w:szCs w:val="28"/>
        </w:rPr>
        <w:t xml:space="preserve">Участие в городских программах позволяет школе реализовывать свой творческий потенциал, создает привлекательный имидж учреждения в городе и области, помогает решать социально значимые задачи, воспитывает чувство патриотизма, формирует культурную среду города. Программа «Каникулы» позволяет в летний период организовывать на базе школы работу творческой профильной смены, </w:t>
      </w:r>
      <w:proofErr w:type="spellStart"/>
      <w:r w:rsidR="005E7FC5" w:rsidRPr="005E7FC5">
        <w:rPr>
          <w:bCs/>
          <w:sz w:val="28"/>
          <w:szCs w:val="28"/>
        </w:rPr>
        <w:t>оздоравливать</w:t>
      </w:r>
      <w:proofErr w:type="spellEnd"/>
      <w:r w:rsidR="005E7FC5" w:rsidRPr="005E7FC5">
        <w:rPr>
          <w:bCs/>
          <w:sz w:val="28"/>
          <w:szCs w:val="28"/>
        </w:rPr>
        <w:t xml:space="preserve"> детей в бассейне, вывозить их на экскурсии, творческие поездки по стране и за ее пределы.</w:t>
      </w:r>
      <w:r w:rsidR="005E7FC5" w:rsidRPr="0040188B">
        <w:rPr>
          <w:bCs/>
          <w:sz w:val="28"/>
          <w:szCs w:val="28"/>
        </w:rPr>
        <w:t xml:space="preserve"> </w:t>
      </w:r>
    </w:p>
    <w:p w:rsidR="005A42DB" w:rsidRDefault="005A42DB" w:rsidP="00FF090C">
      <w:pPr>
        <w:tabs>
          <w:tab w:val="left" w:pos="7230"/>
        </w:tabs>
        <w:ind w:firstLine="142"/>
        <w:jc w:val="center"/>
        <w:rPr>
          <w:b/>
          <w:sz w:val="32"/>
          <w:szCs w:val="32"/>
        </w:rPr>
      </w:pPr>
    </w:p>
    <w:p w:rsidR="00FF090C" w:rsidRPr="00462EAD" w:rsidRDefault="00FF090C" w:rsidP="00FF090C">
      <w:pPr>
        <w:tabs>
          <w:tab w:val="left" w:pos="7230"/>
        </w:tabs>
        <w:ind w:firstLine="142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62EAD">
        <w:rPr>
          <w:rFonts w:ascii="Arial" w:hAnsi="Arial" w:cs="Arial"/>
          <w:b/>
          <w:i/>
          <w:sz w:val="28"/>
          <w:szCs w:val="28"/>
          <w:u w:val="single"/>
        </w:rPr>
        <w:t>Показатели</w:t>
      </w:r>
    </w:p>
    <w:p w:rsidR="00FF090C" w:rsidRPr="005D618E" w:rsidRDefault="00FF090C" w:rsidP="00502596">
      <w:pPr>
        <w:tabs>
          <w:tab w:val="left" w:pos="7230"/>
        </w:tabs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462EAD">
        <w:rPr>
          <w:rFonts w:ascii="Arial" w:hAnsi="Arial" w:cs="Arial"/>
          <w:b/>
          <w:i/>
          <w:sz w:val="28"/>
          <w:szCs w:val="28"/>
          <w:u w:val="single"/>
        </w:rPr>
        <w:t xml:space="preserve"> деятельности </w:t>
      </w:r>
      <w:r w:rsidR="005A42DB" w:rsidRPr="00462EAD">
        <w:rPr>
          <w:rFonts w:ascii="Arial" w:hAnsi="Arial" w:cs="Arial"/>
          <w:b/>
          <w:i/>
          <w:sz w:val="28"/>
          <w:szCs w:val="28"/>
          <w:u w:val="single"/>
        </w:rPr>
        <w:t>МАОУДО</w:t>
      </w:r>
      <w:r w:rsidR="00502596" w:rsidRPr="00462EAD">
        <w:rPr>
          <w:rFonts w:ascii="Arial" w:hAnsi="Arial" w:cs="Arial"/>
          <w:b/>
          <w:i/>
          <w:sz w:val="28"/>
          <w:szCs w:val="28"/>
          <w:u w:val="single"/>
        </w:rPr>
        <w:t xml:space="preserve"> «Детская школа искусств № 15»</w:t>
      </w:r>
      <w:r w:rsidR="00A64AF3" w:rsidRPr="00462EAD">
        <w:rPr>
          <w:rFonts w:ascii="Arial" w:hAnsi="Arial" w:cs="Arial"/>
          <w:b/>
          <w:i/>
          <w:sz w:val="28"/>
          <w:szCs w:val="28"/>
          <w:u w:val="single"/>
        </w:rPr>
        <w:t xml:space="preserve"> по результатам </w:t>
      </w:r>
      <w:proofErr w:type="spellStart"/>
      <w:r w:rsidR="00A64AF3" w:rsidRPr="00462EAD">
        <w:rPr>
          <w:rFonts w:ascii="Arial" w:hAnsi="Arial" w:cs="Arial"/>
          <w:b/>
          <w:i/>
          <w:sz w:val="28"/>
          <w:szCs w:val="28"/>
          <w:u w:val="single"/>
        </w:rPr>
        <w:t>самообследования</w:t>
      </w:r>
      <w:proofErr w:type="spellEnd"/>
    </w:p>
    <w:p w:rsidR="00FF090C" w:rsidRPr="002F0AB7" w:rsidRDefault="00FF090C" w:rsidP="00FF090C">
      <w:pPr>
        <w:tabs>
          <w:tab w:val="left" w:pos="7230"/>
        </w:tabs>
        <w:jc w:val="center"/>
        <w:rPr>
          <w:b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57"/>
        <w:gridCol w:w="1985"/>
      </w:tblGrid>
      <w:tr w:rsidR="002F0AB7" w:rsidRPr="002F0AB7" w:rsidTr="00823696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C" w:rsidRPr="002F0AB7" w:rsidRDefault="00FF090C" w:rsidP="002F0AB7">
            <w:pPr>
              <w:jc w:val="center"/>
              <w:rPr>
                <w:bCs/>
                <w:sz w:val="24"/>
                <w:szCs w:val="24"/>
              </w:rPr>
            </w:pPr>
            <w:r w:rsidRPr="002F0AB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C" w:rsidRPr="002F0AB7" w:rsidRDefault="00FF090C" w:rsidP="002F0AB7">
            <w:pPr>
              <w:jc w:val="center"/>
              <w:rPr>
                <w:bCs/>
                <w:sz w:val="24"/>
                <w:szCs w:val="24"/>
              </w:rPr>
            </w:pPr>
            <w:r w:rsidRPr="002F0AB7">
              <w:rPr>
                <w:rStyle w:val="FontStyle17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0C" w:rsidRPr="002F0AB7" w:rsidRDefault="00FF090C" w:rsidP="002F0AB7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F0AB7">
              <w:rPr>
                <w:bCs/>
                <w:sz w:val="24"/>
                <w:szCs w:val="24"/>
              </w:rPr>
              <w:t>Единица измерения</w:t>
            </w:r>
          </w:p>
        </w:tc>
      </w:tr>
      <w:tr w:rsidR="009B00DD" w:rsidRPr="00347B1C" w:rsidTr="00823696">
        <w:trPr>
          <w:trHeight w:val="4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D" w:rsidRPr="00347B1C" w:rsidRDefault="009B00DD" w:rsidP="009B00DD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1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D" w:rsidRPr="00347B1C" w:rsidRDefault="009B00DD" w:rsidP="009B00DD">
            <w:pPr>
              <w:rPr>
                <w:b/>
                <w:bCs/>
                <w:sz w:val="24"/>
                <w:szCs w:val="24"/>
              </w:rPr>
            </w:pPr>
            <w:r w:rsidRPr="00347B1C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DD" w:rsidRPr="00347B1C" w:rsidRDefault="009B00DD" w:rsidP="009B00D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Общая численность обучающихся,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834 чел.</w:t>
            </w:r>
          </w:p>
        </w:tc>
      </w:tr>
      <w:tr w:rsidR="00722678" w:rsidRPr="00347B1C" w:rsidTr="00823696">
        <w:trPr>
          <w:trHeight w:val="2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281 чел./34 %</w:t>
            </w:r>
          </w:p>
        </w:tc>
      </w:tr>
      <w:tr w:rsidR="00722678" w:rsidRPr="00347B1C" w:rsidTr="00823696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279 чел./ 33%</w:t>
            </w:r>
          </w:p>
        </w:tc>
      </w:tr>
      <w:tr w:rsidR="00722678" w:rsidRPr="00347B1C" w:rsidTr="0082369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188 чел./22,5 %</w:t>
            </w:r>
          </w:p>
        </w:tc>
      </w:tr>
      <w:tr w:rsidR="00722678" w:rsidRPr="00347B1C" w:rsidTr="008236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86 чел./10,5 %</w:t>
            </w:r>
          </w:p>
        </w:tc>
      </w:tr>
      <w:tr w:rsidR="00722678" w:rsidRPr="00347B1C" w:rsidTr="0082369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210 чел.</w:t>
            </w:r>
          </w:p>
        </w:tc>
      </w:tr>
      <w:tr w:rsidR="00722678" w:rsidRPr="00347B1C" w:rsidTr="00823696">
        <w:trPr>
          <w:trHeight w:val="4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28 чел./3%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0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</w:t>
            </w:r>
            <w:r w:rsidRPr="00347B1C">
              <w:rPr>
                <w:bCs/>
                <w:sz w:val="24"/>
                <w:szCs w:val="24"/>
              </w:rPr>
              <w:lastRenderedPageBreak/>
              <w:t>способностями, в общей численности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lastRenderedPageBreak/>
              <w:t>0</w:t>
            </w:r>
          </w:p>
        </w:tc>
      </w:tr>
      <w:tr w:rsidR="00722678" w:rsidRPr="00347B1C" w:rsidTr="00823696">
        <w:trPr>
          <w:trHeight w:val="287"/>
          <w:jc w:val="center"/>
        </w:trPr>
        <w:tc>
          <w:tcPr>
            <w:tcW w:w="846" w:type="dxa"/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</w:t>
            </w:r>
          </w:p>
        </w:tc>
        <w:tc>
          <w:tcPr>
            <w:tcW w:w="12757" w:type="dxa"/>
            <w:shd w:val="clear" w:color="auto" w:fill="FFFFFF"/>
          </w:tcPr>
          <w:p w:rsidR="00722678" w:rsidRPr="00347B1C" w:rsidRDefault="00722678" w:rsidP="00B40C9A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</w:t>
            </w:r>
            <w:r w:rsidRPr="00B40C9A">
              <w:rPr>
                <w:bCs/>
                <w:sz w:val="24"/>
                <w:szCs w:val="24"/>
              </w:rPr>
              <w:t>в том числе:</w:t>
            </w:r>
            <w:r w:rsidR="00E27A6C" w:rsidRPr="00B40C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678" w:rsidRPr="00CF6C87" w:rsidRDefault="00B40C9A" w:rsidP="00722678">
            <w:pPr>
              <w:jc w:val="center"/>
              <w:rPr>
                <w:bCs/>
                <w:sz w:val="24"/>
                <w:szCs w:val="24"/>
              </w:rPr>
            </w:pPr>
            <w:r w:rsidRPr="00CF6C87">
              <w:rPr>
                <w:bCs/>
                <w:sz w:val="24"/>
                <w:szCs w:val="24"/>
              </w:rPr>
              <w:t>33 чел./4%</w:t>
            </w:r>
          </w:p>
        </w:tc>
      </w:tr>
      <w:tr w:rsidR="00722678" w:rsidRPr="00347B1C" w:rsidTr="005F52FE">
        <w:trPr>
          <w:trHeight w:val="3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CF6C87" w:rsidRDefault="00574F2C" w:rsidP="00722678">
            <w:pPr>
              <w:jc w:val="center"/>
              <w:rPr>
                <w:bCs/>
                <w:sz w:val="24"/>
                <w:szCs w:val="24"/>
              </w:rPr>
            </w:pPr>
            <w:r w:rsidRPr="00CF6C87">
              <w:rPr>
                <w:bCs/>
                <w:sz w:val="24"/>
                <w:szCs w:val="24"/>
              </w:rPr>
              <w:t>7 чел./0,8</w:t>
            </w:r>
            <w:r w:rsidR="00722678" w:rsidRPr="00CF6C87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CF6C87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CF6C87">
              <w:rPr>
                <w:bCs/>
                <w:sz w:val="24"/>
                <w:szCs w:val="24"/>
              </w:rPr>
              <w:t>17 чел./2</w:t>
            </w:r>
            <w:r w:rsidR="00CF6C87" w:rsidRPr="00CF6C87">
              <w:rPr>
                <w:bCs/>
                <w:sz w:val="24"/>
                <w:szCs w:val="24"/>
              </w:rPr>
              <w:t>,2</w:t>
            </w:r>
            <w:r w:rsidRPr="00CF6C87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Дети-мигранты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CF6C87" w:rsidRDefault="00574F2C" w:rsidP="00722678">
            <w:pPr>
              <w:jc w:val="center"/>
              <w:rPr>
                <w:bCs/>
                <w:sz w:val="24"/>
                <w:szCs w:val="24"/>
              </w:rPr>
            </w:pPr>
            <w:r w:rsidRPr="00CF6C87">
              <w:rPr>
                <w:bCs/>
                <w:sz w:val="24"/>
                <w:szCs w:val="24"/>
              </w:rPr>
              <w:t>2 чел./0,2</w:t>
            </w:r>
            <w:r w:rsidR="00722678" w:rsidRPr="00CF6C87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CF6C87" w:rsidRDefault="00574F2C" w:rsidP="00722678">
            <w:pPr>
              <w:jc w:val="center"/>
              <w:rPr>
                <w:bCs/>
                <w:sz w:val="24"/>
                <w:szCs w:val="24"/>
              </w:rPr>
            </w:pPr>
            <w:r w:rsidRPr="00CF6C87">
              <w:rPr>
                <w:bCs/>
                <w:sz w:val="24"/>
                <w:szCs w:val="24"/>
              </w:rPr>
              <w:t>7 чел./0,8</w:t>
            </w:r>
            <w:r w:rsidR="00722678" w:rsidRPr="00CF6C87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475B54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475B54">
              <w:rPr>
                <w:bCs/>
                <w:sz w:val="24"/>
                <w:szCs w:val="24"/>
              </w:rPr>
              <w:t>0</w:t>
            </w:r>
          </w:p>
        </w:tc>
      </w:tr>
      <w:tr w:rsidR="00722678" w:rsidRPr="00347B1C" w:rsidTr="00823696">
        <w:trPr>
          <w:trHeight w:val="7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B40C9A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E32E61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529 чел./63%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E32E61" w:rsidRDefault="00E32E61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64 чел./7,7</w:t>
            </w:r>
            <w:r w:rsidR="00722678" w:rsidRPr="00E32E61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E32E61" w:rsidRDefault="00722678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129 чел./15</w:t>
            </w:r>
            <w:r w:rsidR="00E32E61" w:rsidRPr="00E32E61">
              <w:rPr>
                <w:bCs/>
                <w:sz w:val="24"/>
                <w:szCs w:val="24"/>
              </w:rPr>
              <w:t>,4</w:t>
            </w:r>
            <w:r w:rsidRPr="00E32E61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E32E61" w:rsidRDefault="00574F2C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sz w:val="24"/>
                <w:szCs w:val="24"/>
              </w:rPr>
              <w:t>3 чел. /0,3</w:t>
            </w:r>
            <w:r w:rsidR="00722678" w:rsidRPr="00E32E61">
              <w:rPr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E32E61" w:rsidRDefault="00722678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sz w:val="24"/>
                <w:szCs w:val="24"/>
              </w:rPr>
              <w:t>0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1.8.5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E32E61" w:rsidRDefault="00E32E61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333 чел./39,6</w:t>
            </w:r>
            <w:r w:rsidR="00722678" w:rsidRPr="00E32E61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trHeight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E32E61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423 чел./51%</w:t>
            </w:r>
          </w:p>
        </w:tc>
        <w:bookmarkStart w:id="0" w:name="_GoBack"/>
        <w:bookmarkEnd w:id="0"/>
      </w:tr>
      <w:tr w:rsidR="00722678" w:rsidRPr="00347B1C" w:rsidTr="00823696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E32E61" w:rsidRDefault="00722678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41 чел./5%</w:t>
            </w:r>
          </w:p>
        </w:tc>
      </w:tr>
      <w:tr w:rsidR="00722678" w:rsidRPr="00347B1C" w:rsidTr="00823696">
        <w:trPr>
          <w:trHeight w:val="2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E32E61" w:rsidRDefault="00722678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64 чел./ 8%</w:t>
            </w:r>
          </w:p>
        </w:tc>
      </w:tr>
      <w:tr w:rsidR="00722678" w:rsidRPr="00347B1C" w:rsidTr="00823696">
        <w:trPr>
          <w:trHeight w:val="2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E32E61" w:rsidRDefault="00574F2C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sz w:val="24"/>
                <w:szCs w:val="24"/>
              </w:rPr>
              <w:t>3 чел. /0,3</w:t>
            </w:r>
            <w:r w:rsidR="00722678" w:rsidRPr="00E32E61">
              <w:rPr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trHeight w:val="2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2678" w:rsidRPr="00E32E61" w:rsidRDefault="00722678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sz w:val="24"/>
                <w:szCs w:val="24"/>
              </w:rPr>
              <w:t>0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1.9.5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E32E61" w:rsidRDefault="00722678" w:rsidP="00722678">
            <w:pPr>
              <w:jc w:val="center"/>
              <w:rPr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315 чел./ 37,</w:t>
            </w:r>
            <w:r w:rsidR="00E32E61" w:rsidRPr="00E32E61">
              <w:rPr>
                <w:bCs/>
                <w:sz w:val="24"/>
                <w:szCs w:val="24"/>
              </w:rPr>
              <w:t>7</w:t>
            </w:r>
            <w:r w:rsidRPr="00E32E61">
              <w:rPr>
                <w:bCs/>
                <w:sz w:val="24"/>
                <w:szCs w:val="24"/>
              </w:rPr>
              <w:t>%</w:t>
            </w:r>
          </w:p>
        </w:tc>
      </w:tr>
      <w:tr w:rsidR="00BB3A8F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8F" w:rsidRPr="00347B1C" w:rsidRDefault="00BB3A8F" w:rsidP="00BB3A8F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A8F" w:rsidRPr="00E32E61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E32E61">
              <w:rPr>
                <w:bCs/>
                <w:sz w:val="24"/>
                <w:szCs w:val="24"/>
              </w:rPr>
              <w:t>692 чел./83%</w:t>
            </w:r>
          </w:p>
        </w:tc>
      </w:tr>
      <w:tr w:rsidR="00BB3A8F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8F" w:rsidRPr="00347B1C" w:rsidRDefault="00BB3A8F" w:rsidP="00BB3A8F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Муниципального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A8F" w:rsidRPr="00E32E61" w:rsidRDefault="00BB3A8F" w:rsidP="00BB3A8F">
            <w:pPr>
              <w:jc w:val="center"/>
            </w:pPr>
            <w:r w:rsidRPr="00E32E61">
              <w:rPr>
                <w:bCs/>
                <w:sz w:val="24"/>
                <w:szCs w:val="24"/>
              </w:rPr>
              <w:t>474 чел./57%</w:t>
            </w:r>
          </w:p>
        </w:tc>
      </w:tr>
      <w:tr w:rsidR="00BB3A8F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BB3A8F" w:rsidRPr="00347B1C" w:rsidRDefault="00BB3A8F" w:rsidP="00BB3A8F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1.10.2</w:t>
            </w:r>
          </w:p>
        </w:tc>
        <w:tc>
          <w:tcPr>
            <w:tcW w:w="12757" w:type="dxa"/>
            <w:shd w:val="clear" w:color="auto" w:fill="FFFFFF"/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BB3A8F" w:rsidRPr="00E32E61" w:rsidRDefault="00BB3A8F" w:rsidP="00BB3A8F">
            <w:pPr>
              <w:jc w:val="center"/>
            </w:pPr>
            <w:r w:rsidRPr="00E32E61">
              <w:rPr>
                <w:bCs/>
                <w:sz w:val="24"/>
                <w:szCs w:val="24"/>
              </w:rPr>
              <w:t>126 чел./15%</w:t>
            </w:r>
          </w:p>
        </w:tc>
      </w:tr>
      <w:tr w:rsidR="00BB3A8F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BB3A8F" w:rsidRPr="00347B1C" w:rsidRDefault="00BB3A8F" w:rsidP="00BB3A8F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1.10.3</w:t>
            </w:r>
          </w:p>
        </w:tc>
        <w:tc>
          <w:tcPr>
            <w:tcW w:w="12757" w:type="dxa"/>
            <w:shd w:val="clear" w:color="auto" w:fill="FFFFFF"/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Межрегионального уровня</w:t>
            </w:r>
          </w:p>
        </w:tc>
        <w:tc>
          <w:tcPr>
            <w:tcW w:w="1985" w:type="dxa"/>
            <w:shd w:val="clear" w:color="auto" w:fill="FFFFFF"/>
          </w:tcPr>
          <w:p w:rsidR="00BB3A8F" w:rsidRPr="00E32E61" w:rsidRDefault="00BB3A8F" w:rsidP="00BB3A8F">
            <w:pPr>
              <w:jc w:val="center"/>
            </w:pPr>
            <w:r w:rsidRPr="00E32E61">
              <w:rPr>
                <w:bCs/>
                <w:sz w:val="24"/>
                <w:szCs w:val="24"/>
              </w:rPr>
              <w:t>68 чел./8%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1.10.4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E32E61" w:rsidRDefault="00BB3A8F" w:rsidP="00BB3A8F">
            <w:pPr>
              <w:jc w:val="center"/>
            </w:pPr>
            <w:r w:rsidRPr="00E32E61">
              <w:rPr>
                <w:bCs/>
                <w:sz w:val="24"/>
                <w:szCs w:val="24"/>
              </w:rPr>
              <w:t>16 чел./2%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1.10.5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E32E61" w:rsidRDefault="00BB3A8F" w:rsidP="00BB3A8F">
            <w:pPr>
              <w:jc w:val="center"/>
            </w:pPr>
            <w:r w:rsidRPr="00E32E61">
              <w:rPr>
                <w:bCs/>
                <w:sz w:val="24"/>
                <w:szCs w:val="24"/>
              </w:rPr>
              <w:t xml:space="preserve">8 чел./1% 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BB3A8F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BB3A8F">
              <w:rPr>
                <w:bCs/>
                <w:sz w:val="24"/>
                <w:szCs w:val="24"/>
              </w:rPr>
              <w:t>249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BB3A8F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BB3A8F">
              <w:rPr>
                <w:bCs/>
                <w:sz w:val="24"/>
                <w:szCs w:val="24"/>
              </w:rPr>
              <w:t>160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BB3A8F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BB3A8F">
              <w:rPr>
                <w:bCs/>
                <w:sz w:val="24"/>
                <w:szCs w:val="24"/>
              </w:rPr>
              <w:t>52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BB3A8F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BB3A8F">
              <w:rPr>
                <w:bCs/>
                <w:sz w:val="24"/>
                <w:szCs w:val="24"/>
              </w:rPr>
              <w:t>21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1.11.4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BB3A8F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BB3A8F">
              <w:rPr>
                <w:bCs/>
                <w:sz w:val="24"/>
                <w:szCs w:val="24"/>
              </w:rPr>
              <w:t>15</w:t>
            </w:r>
          </w:p>
        </w:tc>
      </w:tr>
      <w:tr w:rsidR="00BB3A8F" w:rsidRPr="00347B1C" w:rsidTr="00823696">
        <w:trPr>
          <w:trHeight w:val="2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8F" w:rsidRPr="00347B1C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347B1C" w:rsidRDefault="00BB3A8F" w:rsidP="00BB3A8F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A8F" w:rsidRPr="00BB3A8F" w:rsidRDefault="00BB3A8F" w:rsidP="00BB3A8F">
            <w:pPr>
              <w:jc w:val="center"/>
              <w:rPr>
                <w:bCs/>
                <w:sz w:val="24"/>
                <w:szCs w:val="24"/>
              </w:rPr>
            </w:pPr>
            <w:r w:rsidRPr="00BB3A8F">
              <w:rPr>
                <w:bCs/>
                <w:sz w:val="24"/>
                <w:szCs w:val="24"/>
              </w:rPr>
              <w:t>1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347B1C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чел./ 73,5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чел./ 67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чел./ 26,5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 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FB542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FB542C">
              <w:rPr>
                <w:bCs/>
                <w:sz w:val="24"/>
                <w:szCs w:val="24"/>
              </w:rPr>
              <w:t>13 чел./ 26,5                                      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чел./ 59</w:t>
            </w:r>
            <w:r w:rsidRPr="00347B1C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1.17.1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чел./ 37</w:t>
            </w:r>
            <w:r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1.17.2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чел./ 2</w:t>
            </w:r>
            <w:r w:rsidRPr="00347B1C">
              <w:rPr>
                <w:bCs/>
                <w:sz w:val="24"/>
                <w:szCs w:val="24"/>
              </w:rPr>
              <w:t>2%</w:t>
            </w:r>
          </w:p>
        </w:tc>
      </w:tr>
      <w:tr w:rsidR="00722678" w:rsidRPr="00347B1C" w:rsidTr="00823696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1.18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чел./%</w:t>
            </w:r>
          </w:p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678" w:rsidRPr="00347B1C" w:rsidTr="00823696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1.18.1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FB542C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чел./ 20</w:t>
            </w:r>
            <w:r w:rsidR="00722678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trHeight w:val="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1.18.2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FB542C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чел./ 20</w:t>
            </w:r>
            <w:r w:rsidR="00722678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1.19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FB542C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чел./ 28</w:t>
            </w:r>
            <w:r w:rsidR="00722678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1.20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FB542C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чел./ 20</w:t>
            </w:r>
            <w:r w:rsidR="00722678" w:rsidRPr="00347B1C">
              <w:rPr>
                <w:bCs/>
                <w:sz w:val="24"/>
                <w:szCs w:val="24"/>
              </w:rPr>
              <w:t>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1.21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347B1C">
              <w:rPr>
                <w:bCs/>
                <w:sz w:val="24"/>
                <w:szCs w:val="24"/>
              </w:rPr>
              <w:t xml:space="preserve"> чел./ 100%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12757" w:type="dxa"/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Pr="00347B1C">
              <w:rPr>
                <w:bCs/>
                <w:sz w:val="24"/>
                <w:szCs w:val="24"/>
              </w:rPr>
              <w:t xml:space="preserve"> чел./ 100%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12757" w:type="dxa"/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1.23.1</w:t>
            </w:r>
          </w:p>
        </w:tc>
        <w:tc>
          <w:tcPr>
            <w:tcW w:w="12757" w:type="dxa"/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За 3 года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347B1C">
              <w:rPr>
                <w:bCs/>
                <w:sz w:val="24"/>
                <w:szCs w:val="24"/>
              </w:rPr>
              <w:t xml:space="preserve"> ед.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1.23.2</w:t>
            </w:r>
          </w:p>
        </w:tc>
        <w:tc>
          <w:tcPr>
            <w:tcW w:w="12757" w:type="dxa"/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За отчётный период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6 ед.</w:t>
            </w:r>
          </w:p>
        </w:tc>
      </w:tr>
      <w:tr w:rsidR="00722678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1.24</w:t>
            </w:r>
          </w:p>
        </w:tc>
        <w:tc>
          <w:tcPr>
            <w:tcW w:w="12757" w:type="dxa"/>
            <w:shd w:val="clear" w:color="auto" w:fill="FFFFFF"/>
          </w:tcPr>
          <w:p w:rsidR="00722678" w:rsidRPr="00347B1C" w:rsidRDefault="00722678" w:rsidP="00722678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22678" w:rsidRPr="00347B1C" w:rsidRDefault="00722678" w:rsidP="00722678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да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5F52FE" w:rsidP="008E68F7">
            <w:pPr>
              <w:jc w:val="center"/>
              <w:rPr>
                <w:b/>
                <w:bCs/>
                <w:sz w:val="24"/>
                <w:szCs w:val="24"/>
              </w:rPr>
            </w:pPr>
            <w:r w:rsidRPr="00347B1C">
              <w:rPr>
                <w:b/>
                <w:bCs/>
                <w:sz w:val="24"/>
                <w:szCs w:val="24"/>
              </w:rPr>
              <w:t>2</w:t>
            </w:r>
            <w:r w:rsidR="008E68F7" w:rsidRPr="00347B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8E68F7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8E68F7" w:rsidP="008E68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2.1</w:t>
            </w:r>
          </w:p>
        </w:tc>
        <w:tc>
          <w:tcPr>
            <w:tcW w:w="12757" w:type="dxa"/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20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16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Мастерская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3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Бассейн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1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2.3.3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8F7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8F7" w:rsidRPr="00347B1C" w:rsidRDefault="00176DE1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да</w:t>
            </w:r>
          </w:p>
        </w:tc>
      </w:tr>
      <w:tr w:rsidR="002F0AB7" w:rsidRPr="00347B1C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508" w:rsidRPr="00347B1C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2.6.1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2.6.2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347B1C">
              <w:rPr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2.6.3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2.6.4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9691E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347B1C" w:rsidTr="002F0AB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2.6.5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9691E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F34508">
            <w:pPr>
              <w:jc w:val="center"/>
            </w:pPr>
            <w:r w:rsidRPr="00347B1C">
              <w:rPr>
                <w:bCs/>
                <w:sz w:val="24"/>
                <w:szCs w:val="24"/>
              </w:rPr>
              <w:t>нет</w:t>
            </w:r>
          </w:p>
        </w:tc>
      </w:tr>
      <w:tr w:rsidR="002F0AB7" w:rsidRPr="002F0AB7" w:rsidTr="0082369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center"/>
              <w:rPr>
                <w:sz w:val="24"/>
                <w:szCs w:val="24"/>
              </w:rPr>
            </w:pPr>
            <w:r w:rsidRPr="00347B1C">
              <w:rPr>
                <w:sz w:val="24"/>
                <w:szCs w:val="24"/>
              </w:rPr>
              <w:t>2.7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08" w:rsidRPr="00347B1C" w:rsidRDefault="00F34508" w:rsidP="008E68F7">
            <w:pPr>
              <w:jc w:val="both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</w:t>
            </w:r>
            <w:r w:rsidR="00112DC4" w:rsidRPr="00347B1C">
              <w:rPr>
                <w:bCs/>
                <w:sz w:val="24"/>
                <w:szCs w:val="24"/>
              </w:rPr>
              <w:t>Интернетом</w:t>
            </w:r>
            <w:r w:rsidRPr="00347B1C">
              <w:rPr>
                <w:bCs/>
                <w:sz w:val="24"/>
                <w:szCs w:val="24"/>
              </w:rPr>
              <w:t xml:space="preserve">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508" w:rsidRPr="002F0AB7" w:rsidRDefault="00F34508" w:rsidP="008E68F7">
            <w:pPr>
              <w:jc w:val="center"/>
              <w:rPr>
                <w:bCs/>
                <w:sz w:val="24"/>
                <w:szCs w:val="24"/>
              </w:rPr>
            </w:pPr>
            <w:r w:rsidRPr="00347B1C">
              <w:rPr>
                <w:bCs/>
                <w:sz w:val="24"/>
                <w:szCs w:val="24"/>
              </w:rPr>
              <w:t>0</w:t>
            </w:r>
          </w:p>
        </w:tc>
      </w:tr>
    </w:tbl>
    <w:p w:rsidR="0040188B" w:rsidRDefault="0040188B">
      <w:pPr>
        <w:rPr>
          <w:sz w:val="24"/>
          <w:szCs w:val="24"/>
        </w:rPr>
      </w:pPr>
    </w:p>
    <w:p w:rsidR="00722678" w:rsidRPr="00C8682F" w:rsidRDefault="00722678" w:rsidP="00722678">
      <w:pPr>
        <w:rPr>
          <w:sz w:val="24"/>
          <w:szCs w:val="24"/>
        </w:rPr>
      </w:pPr>
      <w:r w:rsidRPr="00C8682F">
        <w:rPr>
          <w:sz w:val="24"/>
          <w:szCs w:val="24"/>
        </w:rPr>
        <w:t xml:space="preserve">Содержание отчета рассмотрено на заседании педагогического совета </w:t>
      </w:r>
      <w:r>
        <w:rPr>
          <w:sz w:val="24"/>
          <w:szCs w:val="24"/>
        </w:rPr>
        <w:t>МАОУДО</w:t>
      </w:r>
      <w:r w:rsidRPr="00C8682F">
        <w:rPr>
          <w:sz w:val="24"/>
          <w:szCs w:val="24"/>
        </w:rPr>
        <w:t xml:space="preserve"> «ДШИ №15» </w:t>
      </w:r>
      <w:r w:rsidRPr="00B079D0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</w:t>
      </w:r>
      <w:r w:rsidRPr="00B079D0">
        <w:rPr>
          <w:sz w:val="24"/>
          <w:szCs w:val="24"/>
        </w:rPr>
        <w:t xml:space="preserve">4 от </w:t>
      </w:r>
      <w:r>
        <w:rPr>
          <w:sz w:val="24"/>
          <w:szCs w:val="24"/>
        </w:rPr>
        <w:t>31</w:t>
      </w:r>
      <w:r w:rsidRPr="00B079D0">
        <w:rPr>
          <w:sz w:val="24"/>
          <w:szCs w:val="24"/>
        </w:rPr>
        <w:t>.03</w:t>
      </w:r>
      <w:r>
        <w:rPr>
          <w:sz w:val="24"/>
          <w:szCs w:val="24"/>
        </w:rPr>
        <w:t>.2016</w:t>
      </w:r>
      <w:r w:rsidRPr="00B079D0">
        <w:rPr>
          <w:sz w:val="24"/>
          <w:szCs w:val="24"/>
        </w:rPr>
        <w:t>г.</w:t>
      </w:r>
      <w:r w:rsidRPr="00C8682F">
        <w:rPr>
          <w:sz w:val="24"/>
          <w:szCs w:val="24"/>
        </w:rPr>
        <w:t xml:space="preserve"> </w:t>
      </w:r>
    </w:p>
    <w:p w:rsidR="00C8682F" w:rsidRPr="00C8682F" w:rsidRDefault="00C8682F">
      <w:pPr>
        <w:rPr>
          <w:sz w:val="24"/>
          <w:szCs w:val="24"/>
        </w:rPr>
      </w:pPr>
    </w:p>
    <w:p w:rsidR="00C8682F" w:rsidRPr="00FC41F5" w:rsidRDefault="00B6421D">
      <w:pPr>
        <w:rPr>
          <w:sz w:val="24"/>
          <w:szCs w:val="24"/>
        </w:rPr>
      </w:pPr>
      <w:r w:rsidRPr="00C8682F">
        <w:rPr>
          <w:sz w:val="24"/>
          <w:szCs w:val="24"/>
        </w:rPr>
        <w:t xml:space="preserve">«___»_____________20____г. </w:t>
      </w:r>
    </w:p>
    <w:p w:rsidR="00C8682F" w:rsidRDefault="00C8682F">
      <w:pPr>
        <w:rPr>
          <w:sz w:val="24"/>
          <w:szCs w:val="24"/>
        </w:rPr>
      </w:pPr>
    </w:p>
    <w:p w:rsidR="0040188B" w:rsidRPr="00FC41F5" w:rsidRDefault="0040188B">
      <w:pPr>
        <w:rPr>
          <w:sz w:val="24"/>
          <w:szCs w:val="24"/>
        </w:rPr>
      </w:pPr>
    </w:p>
    <w:p w:rsidR="00386197" w:rsidRPr="00C8682F" w:rsidRDefault="00546B80" w:rsidP="00BB3A8F">
      <w:pPr>
        <w:jc w:val="center"/>
        <w:rPr>
          <w:sz w:val="28"/>
          <w:szCs w:val="28"/>
        </w:rPr>
      </w:pPr>
      <w:r w:rsidRPr="00C8682F">
        <w:rPr>
          <w:sz w:val="28"/>
          <w:szCs w:val="28"/>
        </w:rPr>
        <w:t>Дире</w:t>
      </w:r>
      <w:r w:rsidR="00BB3A8F">
        <w:rPr>
          <w:sz w:val="28"/>
          <w:szCs w:val="28"/>
        </w:rPr>
        <w:t>ктор МАОУДО</w:t>
      </w:r>
      <w:r w:rsidRPr="00C8682F">
        <w:rPr>
          <w:sz w:val="28"/>
          <w:szCs w:val="28"/>
        </w:rPr>
        <w:t xml:space="preserve"> «ДШИ №15»</w:t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="00955F65">
        <w:rPr>
          <w:sz w:val="28"/>
          <w:szCs w:val="28"/>
        </w:rPr>
        <w:t xml:space="preserve">     </w:t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Pr="00C8682F">
        <w:rPr>
          <w:sz w:val="28"/>
          <w:szCs w:val="28"/>
        </w:rPr>
        <w:tab/>
      </w:r>
      <w:r w:rsidR="00BB3A8F">
        <w:rPr>
          <w:sz w:val="28"/>
          <w:szCs w:val="28"/>
        </w:rPr>
        <w:t xml:space="preserve">  </w:t>
      </w:r>
      <w:r w:rsidR="00955F65">
        <w:rPr>
          <w:sz w:val="28"/>
          <w:szCs w:val="28"/>
        </w:rPr>
        <w:t xml:space="preserve">  </w:t>
      </w:r>
      <w:r w:rsidRPr="00C8682F">
        <w:rPr>
          <w:sz w:val="28"/>
          <w:szCs w:val="28"/>
        </w:rPr>
        <w:t>Н.О. Мамзер</w:t>
      </w:r>
    </w:p>
    <w:sectPr w:rsidR="00386197" w:rsidRPr="00C8682F" w:rsidSect="009C383E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81D"/>
    <w:multiLevelType w:val="hybridMultilevel"/>
    <w:tmpl w:val="94168CF4"/>
    <w:lvl w:ilvl="0" w:tplc="F9D4F6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36A88"/>
    <w:multiLevelType w:val="hybridMultilevel"/>
    <w:tmpl w:val="1A744B3E"/>
    <w:lvl w:ilvl="0" w:tplc="C3507E3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A397475"/>
    <w:multiLevelType w:val="hybridMultilevel"/>
    <w:tmpl w:val="4420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96FED"/>
    <w:multiLevelType w:val="hybridMultilevel"/>
    <w:tmpl w:val="618C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A67"/>
    <w:multiLevelType w:val="hybridMultilevel"/>
    <w:tmpl w:val="23AA9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434449"/>
    <w:multiLevelType w:val="hybridMultilevel"/>
    <w:tmpl w:val="B06EDE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0C"/>
    <w:rsid w:val="000118D7"/>
    <w:rsid w:val="0001424A"/>
    <w:rsid w:val="00084B4C"/>
    <w:rsid w:val="000F526E"/>
    <w:rsid w:val="00112DC4"/>
    <w:rsid w:val="00123E1F"/>
    <w:rsid w:val="00152C38"/>
    <w:rsid w:val="001673AD"/>
    <w:rsid w:val="00176DE1"/>
    <w:rsid w:val="00181799"/>
    <w:rsid w:val="001B7983"/>
    <w:rsid w:val="001E3AEC"/>
    <w:rsid w:val="002019A5"/>
    <w:rsid w:val="00270BEE"/>
    <w:rsid w:val="002F0AB7"/>
    <w:rsid w:val="00304E9F"/>
    <w:rsid w:val="00341DD4"/>
    <w:rsid w:val="00347B1C"/>
    <w:rsid w:val="00354606"/>
    <w:rsid w:val="003554A3"/>
    <w:rsid w:val="00382A66"/>
    <w:rsid w:val="00386197"/>
    <w:rsid w:val="00393907"/>
    <w:rsid w:val="0039746D"/>
    <w:rsid w:val="0040188B"/>
    <w:rsid w:val="00425572"/>
    <w:rsid w:val="004617A6"/>
    <w:rsid w:val="00462EAD"/>
    <w:rsid w:val="004E3A6F"/>
    <w:rsid w:val="00502596"/>
    <w:rsid w:val="005101B0"/>
    <w:rsid w:val="005137B7"/>
    <w:rsid w:val="00543D9C"/>
    <w:rsid w:val="00546B80"/>
    <w:rsid w:val="00574F2C"/>
    <w:rsid w:val="005760B0"/>
    <w:rsid w:val="00586261"/>
    <w:rsid w:val="00586FBB"/>
    <w:rsid w:val="005934F9"/>
    <w:rsid w:val="00595FC9"/>
    <w:rsid w:val="005A42DB"/>
    <w:rsid w:val="005A66CE"/>
    <w:rsid w:val="005D2F3B"/>
    <w:rsid w:val="005D618E"/>
    <w:rsid w:val="005E7FC5"/>
    <w:rsid w:val="005F52FE"/>
    <w:rsid w:val="00615243"/>
    <w:rsid w:val="00695818"/>
    <w:rsid w:val="00722678"/>
    <w:rsid w:val="00723628"/>
    <w:rsid w:val="007D49EE"/>
    <w:rsid w:val="007D5A8D"/>
    <w:rsid w:val="00823696"/>
    <w:rsid w:val="00842BFA"/>
    <w:rsid w:val="00852CE4"/>
    <w:rsid w:val="008822C4"/>
    <w:rsid w:val="00887EB0"/>
    <w:rsid w:val="008A36E9"/>
    <w:rsid w:val="008B12FB"/>
    <w:rsid w:val="008C20F1"/>
    <w:rsid w:val="008E68F7"/>
    <w:rsid w:val="00955F65"/>
    <w:rsid w:val="009711DD"/>
    <w:rsid w:val="009911D9"/>
    <w:rsid w:val="009A39E5"/>
    <w:rsid w:val="009A3AFD"/>
    <w:rsid w:val="009B00DD"/>
    <w:rsid w:val="009B1F64"/>
    <w:rsid w:val="009C383E"/>
    <w:rsid w:val="009D2CED"/>
    <w:rsid w:val="00A247A2"/>
    <w:rsid w:val="00A64AF3"/>
    <w:rsid w:val="00AA5AA1"/>
    <w:rsid w:val="00AB4968"/>
    <w:rsid w:val="00B079D0"/>
    <w:rsid w:val="00B15324"/>
    <w:rsid w:val="00B27E87"/>
    <w:rsid w:val="00B40C9A"/>
    <w:rsid w:val="00B6421D"/>
    <w:rsid w:val="00BB3A8F"/>
    <w:rsid w:val="00BC4EF2"/>
    <w:rsid w:val="00BF6D18"/>
    <w:rsid w:val="00C10134"/>
    <w:rsid w:val="00C33EAB"/>
    <w:rsid w:val="00C37F25"/>
    <w:rsid w:val="00C42D42"/>
    <w:rsid w:val="00C65C96"/>
    <w:rsid w:val="00C8682F"/>
    <w:rsid w:val="00C87DF2"/>
    <w:rsid w:val="00C952B0"/>
    <w:rsid w:val="00C974F4"/>
    <w:rsid w:val="00CD6799"/>
    <w:rsid w:val="00CD6879"/>
    <w:rsid w:val="00CE1278"/>
    <w:rsid w:val="00CF2F99"/>
    <w:rsid w:val="00CF6C87"/>
    <w:rsid w:val="00D060DE"/>
    <w:rsid w:val="00D2078B"/>
    <w:rsid w:val="00D73B89"/>
    <w:rsid w:val="00DB3650"/>
    <w:rsid w:val="00E23CB7"/>
    <w:rsid w:val="00E27A6C"/>
    <w:rsid w:val="00E32E61"/>
    <w:rsid w:val="00E47318"/>
    <w:rsid w:val="00E55726"/>
    <w:rsid w:val="00E829F4"/>
    <w:rsid w:val="00E85C2A"/>
    <w:rsid w:val="00F34508"/>
    <w:rsid w:val="00F61B42"/>
    <w:rsid w:val="00F8088D"/>
    <w:rsid w:val="00F874B2"/>
    <w:rsid w:val="00F9691E"/>
    <w:rsid w:val="00FB542C"/>
    <w:rsid w:val="00FC41F5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4F5CAC-50E6-41A6-9967-99F4B5E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52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FF090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C952B0"/>
    <w:rPr>
      <w:b/>
      <w:bCs/>
    </w:rPr>
  </w:style>
  <w:style w:type="character" w:customStyle="1" w:styleId="apple-converted-space">
    <w:name w:val="apple-converted-space"/>
    <w:basedOn w:val="a0"/>
    <w:rsid w:val="00C952B0"/>
  </w:style>
  <w:style w:type="paragraph" w:styleId="a4">
    <w:name w:val="Normal (Web)"/>
    <w:basedOn w:val="a"/>
    <w:uiPriority w:val="99"/>
    <w:semiHidden/>
    <w:unhideWhenUsed/>
    <w:rsid w:val="00C95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2F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text"/>
    <w:basedOn w:val="a"/>
    <w:rsid w:val="002F0A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F0AB7"/>
    <w:rPr>
      <w:i/>
      <w:iCs/>
    </w:rPr>
  </w:style>
  <w:style w:type="paragraph" w:customStyle="1" w:styleId="TableText0">
    <w:name w:val="Table Text"/>
    <w:rsid w:val="00C868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88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188B"/>
    <w:pPr>
      <w:widowControl/>
      <w:autoSpaceDE/>
      <w:autoSpaceDN/>
      <w:adjustRightInd/>
      <w:ind w:left="708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Timofeeva</dc:creator>
  <cp:lastModifiedBy>Larisa Timofeeva</cp:lastModifiedBy>
  <cp:revision>15</cp:revision>
  <cp:lastPrinted>2016-04-11T06:28:00Z</cp:lastPrinted>
  <dcterms:created xsi:type="dcterms:W3CDTF">2016-04-08T08:54:00Z</dcterms:created>
  <dcterms:modified xsi:type="dcterms:W3CDTF">2016-04-14T06:41:00Z</dcterms:modified>
</cp:coreProperties>
</file>