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52" w:rsidRDefault="00DE6552" w:rsidP="00DE6552">
      <w:pPr>
        <w:spacing w:after="0" w:line="281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культуры, спорта и молодёжной политики г. Кемерово</w:t>
      </w:r>
    </w:p>
    <w:p w:rsidR="00DE6552" w:rsidRPr="00F812BF" w:rsidRDefault="00DE6552" w:rsidP="00DE6552">
      <w:pPr>
        <w:spacing w:after="0" w:line="281" w:lineRule="auto"/>
        <w:ind w:left="0" w:firstLine="0"/>
        <w:jc w:val="center"/>
        <w:rPr>
          <w:b/>
          <w:sz w:val="28"/>
          <w:szCs w:val="28"/>
        </w:rPr>
      </w:pPr>
      <w:r w:rsidRPr="00F812BF">
        <w:rPr>
          <w:b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:rsidR="00DE6552" w:rsidRPr="00F812BF" w:rsidRDefault="00DE6552" w:rsidP="00DE6552">
      <w:pPr>
        <w:spacing w:after="0" w:line="281" w:lineRule="auto"/>
        <w:ind w:left="0" w:firstLine="0"/>
        <w:jc w:val="center"/>
      </w:pPr>
      <w:r w:rsidRPr="00F812BF">
        <w:rPr>
          <w:b/>
          <w:sz w:val="28"/>
        </w:rPr>
        <w:t>«Детская школа искусств № 15»</w:t>
      </w:r>
    </w:p>
    <w:p w:rsidR="00DE6552" w:rsidRPr="00F812BF" w:rsidRDefault="00DE6552" w:rsidP="00DE6552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DE6552" w:rsidRDefault="00DE6552" w:rsidP="00DE6552">
      <w:pPr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0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DE6552">
      <w:pPr>
        <w:spacing w:after="35" w:line="259" w:lineRule="auto"/>
        <w:ind w:left="637" w:firstLine="0"/>
        <w:jc w:val="center"/>
      </w:pPr>
      <w:r>
        <w:rPr>
          <w:b/>
          <w:sz w:val="32"/>
        </w:rPr>
        <w:t xml:space="preserve"> </w:t>
      </w:r>
    </w:p>
    <w:p w:rsidR="00DE6552" w:rsidRDefault="00DE6552" w:rsidP="002E3F22">
      <w:pPr>
        <w:spacing w:after="19" w:line="270" w:lineRule="auto"/>
        <w:ind w:left="0" w:firstLine="0"/>
        <w:jc w:val="center"/>
      </w:pPr>
      <w:r>
        <w:rPr>
          <w:b/>
          <w:sz w:val="32"/>
        </w:rPr>
        <w:t xml:space="preserve">Дополнительная общеобразовательная </w:t>
      </w:r>
      <w:r w:rsidR="00AF4BF1">
        <w:rPr>
          <w:b/>
          <w:sz w:val="32"/>
        </w:rPr>
        <w:t xml:space="preserve">предпрофессиональная </w:t>
      </w:r>
      <w:r>
        <w:rPr>
          <w:b/>
          <w:sz w:val="32"/>
        </w:rPr>
        <w:t>программа</w:t>
      </w:r>
    </w:p>
    <w:p w:rsidR="00DE6552" w:rsidRDefault="00DE6552" w:rsidP="002E3F22">
      <w:pPr>
        <w:spacing w:after="19" w:line="270" w:lineRule="auto"/>
        <w:ind w:left="0" w:firstLine="0"/>
        <w:jc w:val="center"/>
      </w:pPr>
      <w:r>
        <w:rPr>
          <w:b/>
          <w:sz w:val="32"/>
        </w:rPr>
        <w:t>в области музыкального искусства</w:t>
      </w:r>
    </w:p>
    <w:p w:rsidR="00DE6552" w:rsidRDefault="00DE6552" w:rsidP="002E3F22">
      <w:pPr>
        <w:spacing w:after="0" w:line="259" w:lineRule="auto"/>
        <w:ind w:left="0" w:firstLine="0"/>
        <w:jc w:val="center"/>
      </w:pPr>
      <w:r>
        <w:rPr>
          <w:b/>
          <w:sz w:val="32"/>
        </w:rPr>
        <w:t>«Фортепиано»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26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Default="00DE6552" w:rsidP="00DE6552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DE6552" w:rsidRPr="00F812BF" w:rsidRDefault="00DE6552" w:rsidP="00DE6552">
      <w:pPr>
        <w:spacing w:after="0" w:line="259" w:lineRule="auto"/>
        <w:ind w:left="0" w:firstLine="0"/>
        <w:jc w:val="center"/>
        <w:rPr>
          <w:b/>
        </w:rPr>
      </w:pPr>
      <w:r w:rsidRPr="00F812BF">
        <w:rPr>
          <w:b/>
          <w:sz w:val="28"/>
        </w:rPr>
        <w:t>Кемерово</w:t>
      </w:r>
    </w:p>
    <w:p w:rsidR="00DE6552" w:rsidRPr="00F812BF" w:rsidRDefault="00DE6552" w:rsidP="00DE6552">
      <w:pPr>
        <w:spacing w:after="0" w:line="259" w:lineRule="auto"/>
        <w:ind w:left="0" w:firstLine="0"/>
        <w:jc w:val="center"/>
        <w:rPr>
          <w:b/>
        </w:rPr>
      </w:pPr>
      <w:r w:rsidRPr="00F812BF">
        <w:rPr>
          <w:b/>
        </w:rPr>
        <w:t>2017</w:t>
      </w:r>
    </w:p>
    <w:p w:rsidR="00DE6552" w:rsidRDefault="00DE6552" w:rsidP="00DE6552">
      <w:pPr>
        <w:spacing w:after="0" w:line="259" w:lineRule="auto"/>
        <w:ind w:left="617" w:firstLine="0"/>
        <w:jc w:val="center"/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559"/>
        <w:gridCol w:w="4558"/>
      </w:tblGrid>
      <w:tr w:rsidR="00DE6552" w:rsidTr="00DE6552">
        <w:trPr>
          <w:trHeight w:val="380"/>
        </w:trPr>
        <w:tc>
          <w:tcPr>
            <w:tcW w:w="4559" w:type="dxa"/>
          </w:tcPr>
          <w:p w:rsidR="00DE6552" w:rsidRPr="00DE6552" w:rsidRDefault="00DE6552" w:rsidP="00DE6552">
            <w:pPr>
              <w:spacing w:after="0"/>
              <w:ind w:left="291"/>
              <w:rPr>
                <w:szCs w:val="24"/>
              </w:rPr>
            </w:pPr>
            <w:r>
              <w:lastRenderedPageBreak/>
              <w:br w:type="page"/>
            </w:r>
            <w:r w:rsidRPr="00DE6552">
              <w:rPr>
                <w:szCs w:val="24"/>
              </w:rPr>
              <w:t>Одобрено:</w:t>
            </w:r>
          </w:p>
          <w:p w:rsidR="00DE6552" w:rsidRPr="00DE6552" w:rsidRDefault="00DE6552" w:rsidP="00DE6552">
            <w:pPr>
              <w:spacing w:after="0"/>
              <w:ind w:left="291"/>
              <w:rPr>
                <w:szCs w:val="24"/>
              </w:rPr>
            </w:pPr>
            <w:r w:rsidRPr="00DE6552">
              <w:rPr>
                <w:szCs w:val="24"/>
              </w:rPr>
              <w:t>Методическим советом ДШИ № 15</w:t>
            </w:r>
          </w:p>
          <w:p w:rsidR="00DE6552" w:rsidRPr="00DE6552" w:rsidRDefault="00DE6552" w:rsidP="00DE6552">
            <w:pPr>
              <w:spacing w:after="0"/>
              <w:ind w:left="291"/>
              <w:rPr>
                <w:szCs w:val="24"/>
              </w:rPr>
            </w:pPr>
            <w:r>
              <w:rPr>
                <w:szCs w:val="24"/>
              </w:rPr>
              <w:t>протокол № 1</w:t>
            </w:r>
          </w:p>
          <w:p w:rsidR="00DE6552" w:rsidRPr="00DE6552" w:rsidRDefault="00DE6552" w:rsidP="00DE6552">
            <w:pPr>
              <w:spacing w:after="0"/>
              <w:ind w:left="291"/>
              <w:rPr>
                <w:szCs w:val="24"/>
              </w:rPr>
            </w:pPr>
            <w:r>
              <w:rPr>
                <w:szCs w:val="24"/>
              </w:rPr>
              <w:t>от 23.08.2017</w:t>
            </w:r>
          </w:p>
          <w:p w:rsidR="00DE6552" w:rsidRPr="00DE6552" w:rsidRDefault="00DE6552" w:rsidP="00DE6552">
            <w:pPr>
              <w:spacing w:after="0"/>
              <w:ind w:left="291"/>
              <w:rPr>
                <w:szCs w:val="24"/>
              </w:rPr>
            </w:pPr>
            <w:r w:rsidRPr="00DE6552">
              <w:rPr>
                <w:szCs w:val="24"/>
              </w:rPr>
              <w:t>председатель МС ______</w:t>
            </w:r>
            <w:r>
              <w:rPr>
                <w:szCs w:val="24"/>
              </w:rPr>
              <w:t>_________</w:t>
            </w:r>
          </w:p>
          <w:p w:rsidR="00DE6552" w:rsidRDefault="00DE6552" w:rsidP="00DE655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58" w:type="dxa"/>
            <w:vMerge w:val="restart"/>
          </w:tcPr>
          <w:p w:rsidR="00DE6552" w:rsidRPr="00C44125" w:rsidRDefault="00DE6552" w:rsidP="00DE6552">
            <w:pPr>
              <w:spacing w:after="0"/>
              <w:ind w:left="1668" w:hanging="1422"/>
              <w:rPr>
                <w:sz w:val="28"/>
                <w:szCs w:val="28"/>
              </w:rPr>
            </w:pPr>
            <w:r w:rsidRPr="00C44125">
              <w:rPr>
                <w:sz w:val="28"/>
                <w:szCs w:val="28"/>
              </w:rPr>
              <w:t>Утверждаю:</w:t>
            </w:r>
          </w:p>
          <w:p w:rsidR="00DE6552" w:rsidRPr="00C44125" w:rsidRDefault="00DE6552" w:rsidP="00DE6552">
            <w:pPr>
              <w:spacing w:after="0"/>
              <w:ind w:left="1668" w:hanging="1422"/>
              <w:rPr>
                <w:sz w:val="28"/>
                <w:szCs w:val="28"/>
              </w:rPr>
            </w:pPr>
            <w:r w:rsidRPr="00C44125">
              <w:rPr>
                <w:sz w:val="28"/>
                <w:szCs w:val="28"/>
              </w:rPr>
              <w:t>Директор ДШИ № 15</w:t>
            </w:r>
          </w:p>
          <w:p w:rsidR="00DE6552" w:rsidRPr="00C44125" w:rsidRDefault="00DE6552" w:rsidP="00DE6552">
            <w:pPr>
              <w:spacing w:after="0"/>
              <w:ind w:left="1668" w:hanging="1422"/>
              <w:rPr>
                <w:sz w:val="28"/>
                <w:szCs w:val="28"/>
              </w:rPr>
            </w:pPr>
            <w:r w:rsidRPr="00C44125">
              <w:rPr>
                <w:sz w:val="28"/>
                <w:szCs w:val="28"/>
              </w:rPr>
              <w:t>_____________ Мамзер Н. О.</w:t>
            </w:r>
          </w:p>
          <w:p w:rsidR="00DE6552" w:rsidRPr="00C44125" w:rsidRDefault="00DE6552" w:rsidP="00DE6552">
            <w:pPr>
              <w:spacing w:after="0"/>
              <w:ind w:left="1668" w:hanging="1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2017</w:t>
            </w:r>
            <w:r w:rsidRPr="00C44125">
              <w:rPr>
                <w:sz w:val="28"/>
                <w:szCs w:val="28"/>
              </w:rPr>
              <w:t xml:space="preserve"> г.</w:t>
            </w:r>
          </w:p>
          <w:p w:rsidR="00DE6552" w:rsidRPr="00C44125" w:rsidRDefault="00DE6552" w:rsidP="00DE6552">
            <w:pPr>
              <w:spacing w:after="0"/>
              <w:rPr>
                <w:sz w:val="28"/>
                <w:szCs w:val="28"/>
              </w:rPr>
            </w:pPr>
          </w:p>
          <w:p w:rsidR="00DE6552" w:rsidRDefault="00DE6552" w:rsidP="00DE6552">
            <w:pPr>
              <w:spacing w:after="0" w:line="259" w:lineRule="auto"/>
              <w:ind w:left="0" w:firstLine="0"/>
              <w:jc w:val="center"/>
            </w:pPr>
          </w:p>
        </w:tc>
      </w:tr>
      <w:tr w:rsidR="00DE6552" w:rsidTr="00DE6552">
        <w:trPr>
          <w:trHeight w:val="380"/>
        </w:trPr>
        <w:tc>
          <w:tcPr>
            <w:tcW w:w="4559" w:type="dxa"/>
          </w:tcPr>
          <w:p w:rsidR="00DE6552" w:rsidRDefault="00DE6552" w:rsidP="00DE6552">
            <w:pPr>
              <w:spacing w:after="0" w:line="259" w:lineRule="auto"/>
              <w:ind w:left="0" w:firstLine="0"/>
              <w:jc w:val="left"/>
            </w:pPr>
            <w:r>
              <w:t xml:space="preserve">     Принято:</w:t>
            </w:r>
          </w:p>
          <w:p w:rsidR="00DE6552" w:rsidRDefault="00DE6552" w:rsidP="00DE6552">
            <w:pPr>
              <w:spacing w:after="0" w:line="259" w:lineRule="auto"/>
              <w:ind w:left="318" w:firstLine="0"/>
              <w:jc w:val="left"/>
            </w:pPr>
            <w:r>
              <w:t>Педагогическим советом</w:t>
            </w:r>
          </w:p>
          <w:p w:rsidR="00DE6552" w:rsidRDefault="00DE6552" w:rsidP="00DE6552">
            <w:pPr>
              <w:spacing w:after="0" w:line="259" w:lineRule="auto"/>
              <w:ind w:left="318" w:firstLine="0"/>
              <w:jc w:val="left"/>
            </w:pPr>
            <w:r>
              <w:t>протокол №1</w:t>
            </w:r>
          </w:p>
          <w:p w:rsidR="00DE6552" w:rsidRDefault="00DE6552" w:rsidP="00DE6552">
            <w:pPr>
              <w:spacing w:after="0" w:line="259" w:lineRule="auto"/>
              <w:ind w:left="318" w:firstLine="0"/>
              <w:jc w:val="left"/>
            </w:pPr>
            <w:r>
              <w:t>от 31.08.2017г.</w:t>
            </w:r>
          </w:p>
          <w:p w:rsidR="00DE6552" w:rsidRDefault="00DE6552" w:rsidP="00DE655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558" w:type="dxa"/>
            <w:vMerge/>
          </w:tcPr>
          <w:p w:rsidR="00DE6552" w:rsidRDefault="00DE6552" w:rsidP="00DE6552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BD6298" w:rsidRDefault="00BD6298" w:rsidP="00DE6552">
      <w:pPr>
        <w:spacing w:after="0" w:line="259" w:lineRule="auto"/>
        <w:ind w:left="617" w:firstLine="0"/>
        <w:jc w:val="center"/>
      </w:pPr>
    </w:p>
    <w:p w:rsidR="00BD6298" w:rsidRDefault="00BD6298" w:rsidP="00DE6552">
      <w:pPr>
        <w:spacing w:after="0" w:line="259" w:lineRule="auto"/>
        <w:ind w:left="617" w:firstLine="0"/>
        <w:jc w:val="center"/>
      </w:pPr>
    </w:p>
    <w:p w:rsidR="00BD6298" w:rsidRDefault="00BD6298" w:rsidP="00DE6552">
      <w:pPr>
        <w:spacing w:after="0" w:line="259" w:lineRule="auto"/>
        <w:ind w:left="617" w:firstLine="0"/>
        <w:jc w:val="center"/>
      </w:pPr>
    </w:p>
    <w:p w:rsidR="00BD6298" w:rsidRDefault="00BD6298" w:rsidP="00DE6552">
      <w:pPr>
        <w:spacing w:after="0" w:line="259" w:lineRule="auto"/>
        <w:ind w:left="617" w:firstLine="0"/>
        <w:jc w:val="center"/>
      </w:pPr>
    </w:p>
    <w:p w:rsidR="00BD6298" w:rsidRDefault="00BD6298" w:rsidP="00DE6552">
      <w:pPr>
        <w:spacing w:after="0" w:line="259" w:lineRule="auto"/>
        <w:ind w:left="617" w:firstLine="0"/>
        <w:jc w:val="center"/>
      </w:pPr>
    </w:p>
    <w:p w:rsidR="00977D48" w:rsidRPr="008522F5" w:rsidRDefault="00977D48" w:rsidP="00977D48">
      <w:pPr>
        <w:spacing w:after="0" w:line="259" w:lineRule="auto"/>
        <w:ind w:left="-142" w:firstLine="0"/>
        <w:rPr>
          <w:sz w:val="28"/>
          <w:szCs w:val="28"/>
        </w:rPr>
      </w:pPr>
      <w:r w:rsidRPr="008522F5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Тимофеева Л. Р., заместитель директора по УВР МАОУДО «Детская школа искусств №15»</w:t>
      </w:r>
    </w:p>
    <w:p w:rsidR="00DE6552" w:rsidRDefault="00DE6552" w:rsidP="00DE6552">
      <w:pPr>
        <w:spacing w:after="0" w:line="259" w:lineRule="auto"/>
        <w:ind w:left="617" w:firstLine="0"/>
        <w:jc w:val="center"/>
      </w:pPr>
      <w:r>
        <w:t xml:space="preserve"> </w:t>
      </w:r>
    </w:p>
    <w:p w:rsidR="00DE6552" w:rsidRDefault="00DE6552" w:rsidP="00DE6552">
      <w:pPr>
        <w:sectPr w:rsidR="00DE6552">
          <w:pgSz w:w="11906" w:h="16838"/>
          <w:pgMar w:top="1440" w:right="1044" w:bottom="1440" w:left="1702" w:header="720" w:footer="720" w:gutter="0"/>
          <w:cols w:space="720"/>
        </w:sectPr>
      </w:pPr>
    </w:p>
    <w:p w:rsidR="00415BD7" w:rsidRPr="0073089C" w:rsidRDefault="00415BD7" w:rsidP="00415BD7">
      <w:pPr>
        <w:pStyle w:val="1"/>
        <w:ind w:left="365" w:right="358"/>
        <w:rPr>
          <w:sz w:val="28"/>
          <w:szCs w:val="28"/>
        </w:rPr>
      </w:pPr>
      <w:r w:rsidRPr="0073089C">
        <w:rPr>
          <w:sz w:val="28"/>
          <w:szCs w:val="28"/>
        </w:rPr>
        <w:lastRenderedPageBreak/>
        <w:t xml:space="preserve">Содержание  </w:t>
      </w:r>
    </w:p>
    <w:p w:rsidR="00415BD7" w:rsidRDefault="00415BD7" w:rsidP="00415BD7">
      <w:pPr>
        <w:ind w:left="370" w:right="1"/>
        <w:rPr>
          <w:sz w:val="28"/>
          <w:szCs w:val="28"/>
        </w:rPr>
      </w:pPr>
    </w:p>
    <w:p w:rsidR="00415BD7" w:rsidRDefault="00415BD7" w:rsidP="00415BD7">
      <w:pPr>
        <w:ind w:left="370" w:right="1"/>
        <w:rPr>
          <w:sz w:val="28"/>
          <w:szCs w:val="28"/>
        </w:rPr>
      </w:pPr>
    </w:p>
    <w:p w:rsidR="00415BD7" w:rsidRDefault="00415BD7" w:rsidP="00415BD7">
      <w:pPr>
        <w:ind w:left="370" w:right="1"/>
        <w:rPr>
          <w:sz w:val="28"/>
          <w:szCs w:val="28"/>
        </w:rPr>
      </w:pPr>
    </w:p>
    <w:p w:rsidR="00415BD7" w:rsidRDefault="00415BD7" w:rsidP="00415BD7">
      <w:pPr>
        <w:ind w:left="370" w:right="1"/>
        <w:rPr>
          <w:sz w:val="28"/>
          <w:szCs w:val="28"/>
        </w:rPr>
      </w:pPr>
    </w:p>
    <w:p w:rsidR="00415BD7" w:rsidRPr="002A7DD6" w:rsidRDefault="00415BD7" w:rsidP="00415BD7">
      <w:pPr>
        <w:ind w:left="-142" w:right="1" w:hanging="284"/>
        <w:rPr>
          <w:sz w:val="28"/>
          <w:szCs w:val="28"/>
        </w:rPr>
      </w:pPr>
      <w:r w:rsidRPr="0073089C">
        <w:rPr>
          <w:sz w:val="28"/>
          <w:szCs w:val="28"/>
        </w:rPr>
        <w:t>I.</w:t>
      </w:r>
      <w:r w:rsidRPr="0073089C">
        <w:rPr>
          <w:rFonts w:ascii="Arial" w:eastAsia="Arial" w:hAnsi="Arial" w:cs="Arial"/>
          <w:sz w:val="28"/>
          <w:szCs w:val="28"/>
        </w:rPr>
        <w:t xml:space="preserve"> </w:t>
      </w:r>
      <w:r w:rsidRPr="007308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3089C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………………………………………………………..3</w:t>
      </w:r>
      <w:r w:rsidRPr="0073089C">
        <w:rPr>
          <w:sz w:val="28"/>
          <w:szCs w:val="28"/>
        </w:rPr>
        <w:t xml:space="preserve"> </w:t>
      </w:r>
    </w:p>
    <w:p w:rsidR="00415BD7" w:rsidRDefault="00415BD7" w:rsidP="00415BD7">
      <w:pPr>
        <w:numPr>
          <w:ilvl w:val="0"/>
          <w:numId w:val="1"/>
        </w:numPr>
        <w:tabs>
          <w:tab w:val="left" w:pos="567"/>
        </w:tabs>
        <w:ind w:left="142" w:right="1" w:hanging="636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учащимися ДОПП «Фортепиано»…...12</w:t>
      </w:r>
    </w:p>
    <w:p w:rsidR="00415BD7" w:rsidRDefault="00415BD7" w:rsidP="00415BD7">
      <w:pPr>
        <w:numPr>
          <w:ilvl w:val="0"/>
          <w:numId w:val="1"/>
        </w:numPr>
        <w:ind w:left="142" w:right="1" w:hanging="636"/>
        <w:rPr>
          <w:sz w:val="28"/>
          <w:szCs w:val="28"/>
        </w:rPr>
      </w:pPr>
      <w:r>
        <w:rPr>
          <w:sz w:val="28"/>
          <w:szCs w:val="28"/>
        </w:rPr>
        <w:t xml:space="preserve">Учебный план………………………………………………………………….18 </w:t>
      </w:r>
    </w:p>
    <w:p w:rsidR="00415BD7" w:rsidRDefault="00415BD7" w:rsidP="00415BD7">
      <w:pPr>
        <w:numPr>
          <w:ilvl w:val="0"/>
          <w:numId w:val="1"/>
        </w:numPr>
        <w:ind w:left="142" w:right="1" w:hanging="636"/>
        <w:rPr>
          <w:sz w:val="28"/>
          <w:szCs w:val="28"/>
        </w:rPr>
      </w:pPr>
      <w:r>
        <w:rPr>
          <w:sz w:val="28"/>
          <w:szCs w:val="28"/>
        </w:rPr>
        <w:t>График образовательного процесса…………………………………………..31</w:t>
      </w:r>
    </w:p>
    <w:p w:rsidR="00415BD7" w:rsidRDefault="00415BD7" w:rsidP="00415BD7">
      <w:pPr>
        <w:numPr>
          <w:ilvl w:val="0"/>
          <w:numId w:val="1"/>
        </w:numPr>
        <w:ind w:left="142" w:right="1" w:hanging="636"/>
        <w:rPr>
          <w:sz w:val="28"/>
          <w:szCs w:val="28"/>
        </w:rPr>
      </w:pPr>
      <w:r>
        <w:rPr>
          <w:sz w:val="28"/>
          <w:szCs w:val="28"/>
        </w:rPr>
        <w:t>Программы учебных предметов (перечень)…………………………...…….32</w:t>
      </w:r>
    </w:p>
    <w:p w:rsidR="00415BD7" w:rsidRPr="0073089C" w:rsidRDefault="00415BD7" w:rsidP="00415BD7">
      <w:pPr>
        <w:numPr>
          <w:ilvl w:val="0"/>
          <w:numId w:val="1"/>
        </w:numPr>
        <w:ind w:left="142" w:right="1" w:hanging="636"/>
        <w:rPr>
          <w:sz w:val="28"/>
          <w:szCs w:val="28"/>
        </w:rPr>
      </w:pPr>
      <w:r w:rsidRPr="0073089C">
        <w:rPr>
          <w:sz w:val="28"/>
          <w:szCs w:val="28"/>
        </w:rPr>
        <w:t xml:space="preserve">Система и критерий оценок промежуточной и итоговой аттестации результатов освоения </w:t>
      </w:r>
      <w:r>
        <w:rPr>
          <w:sz w:val="28"/>
          <w:szCs w:val="28"/>
        </w:rPr>
        <w:t>ДОП</w:t>
      </w:r>
      <w:r w:rsidRPr="0073089C">
        <w:rPr>
          <w:sz w:val="28"/>
          <w:szCs w:val="28"/>
        </w:rPr>
        <w:t xml:space="preserve">П </w:t>
      </w:r>
      <w:r>
        <w:rPr>
          <w:sz w:val="28"/>
          <w:szCs w:val="28"/>
        </w:rPr>
        <w:t>«Фортепиано» уча</w:t>
      </w:r>
      <w:r w:rsidRPr="0073089C">
        <w:rPr>
          <w:sz w:val="28"/>
          <w:szCs w:val="28"/>
        </w:rPr>
        <w:t>щимися</w:t>
      </w:r>
      <w:r>
        <w:rPr>
          <w:sz w:val="28"/>
          <w:szCs w:val="28"/>
        </w:rPr>
        <w:t>…………………..33</w:t>
      </w:r>
      <w:r w:rsidRPr="0073089C">
        <w:rPr>
          <w:sz w:val="28"/>
          <w:szCs w:val="28"/>
        </w:rPr>
        <w:t xml:space="preserve"> </w:t>
      </w:r>
    </w:p>
    <w:p w:rsidR="00415BD7" w:rsidRPr="0073089C" w:rsidRDefault="00415BD7" w:rsidP="00415BD7">
      <w:pPr>
        <w:numPr>
          <w:ilvl w:val="0"/>
          <w:numId w:val="1"/>
        </w:numPr>
        <w:spacing w:after="250"/>
        <w:ind w:left="142" w:right="1" w:hanging="636"/>
        <w:rPr>
          <w:sz w:val="28"/>
          <w:szCs w:val="28"/>
        </w:rPr>
      </w:pPr>
      <w:r w:rsidRPr="0073089C">
        <w:rPr>
          <w:sz w:val="28"/>
          <w:szCs w:val="28"/>
        </w:rPr>
        <w:t>Программа творческой, методической и культурно-</w:t>
      </w:r>
      <w:r>
        <w:rPr>
          <w:sz w:val="28"/>
          <w:szCs w:val="28"/>
        </w:rPr>
        <w:t xml:space="preserve">просветительской деятельности…………………………………………………………………..44 </w:t>
      </w:r>
    </w:p>
    <w:p w:rsidR="00415BD7" w:rsidRDefault="00415BD7" w:rsidP="00415BD7"/>
    <w:p w:rsidR="00DE6552" w:rsidRPr="0073089C" w:rsidRDefault="00DE6552" w:rsidP="00DE6552">
      <w:pPr>
        <w:spacing w:after="254" w:line="259" w:lineRule="auto"/>
        <w:ind w:left="57" w:firstLine="0"/>
        <w:jc w:val="center"/>
        <w:rPr>
          <w:sz w:val="28"/>
          <w:szCs w:val="28"/>
        </w:rPr>
      </w:pPr>
      <w:bookmarkStart w:id="0" w:name="_GoBack"/>
      <w:bookmarkEnd w:id="0"/>
    </w:p>
    <w:p w:rsidR="00DE6552" w:rsidRPr="0073089C" w:rsidRDefault="00DE6552" w:rsidP="00DE6552">
      <w:pPr>
        <w:spacing w:after="256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4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4" w:line="259" w:lineRule="auto"/>
        <w:ind w:left="57" w:firstLine="0"/>
        <w:jc w:val="center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0" w:firstLine="0"/>
        <w:jc w:val="left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256" w:line="259" w:lineRule="auto"/>
        <w:ind w:left="0" w:firstLine="0"/>
        <w:jc w:val="left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711E59" w:rsidRDefault="00DE6552" w:rsidP="00DC7248">
      <w:pPr>
        <w:spacing w:after="254" w:line="259" w:lineRule="auto"/>
        <w:ind w:left="0" w:firstLine="0"/>
        <w:jc w:val="left"/>
        <w:rPr>
          <w:b/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711E59" w:rsidRDefault="00711E59">
      <w:pPr>
        <w:spacing w:after="160" w:line="259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6552" w:rsidRPr="009F23DB" w:rsidRDefault="00DE6552" w:rsidP="00DE6552">
      <w:pPr>
        <w:pStyle w:val="1"/>
        <w:spacing w:after="295"/>
        <w:ind w:left="365" w:right="0"/>
        <w:rPr>
          <w:sz w:val="32"/>
          <w:szCs w:val="32"/>
        </w:rPr>
      </w:pPr>
      <w:r w:rsidRPr="009F23DB">
        <w:rPr>
          <w:sz w:val="32"/>
          <w:szCs w:val="32"/>
        </w:rPr>
        <w:lastRenderedPageBreak/>
        <w:t>I.</w:t>
      </w:r>
      <w:r w:rsidRPr="009F23DB">
        <w:rPr>
          <w:rFonts w:ascii="Arial" w:eastAsia="Arial" w:hAnsi="Arial" w:cs="Arial"/>
          <w:sz w:val="32"/>
          <w:szCs w:val="32"/>
        </w:rPr>
        <w:t xml:space="preserve"> </w:t>
      </w:r>
      <w:r w:rsidRPr="009F23DB">
        <w:rPr>
          <w:sz w:val="32"/>
          <w:szCs w:val="32"/>
        </w:rPr>
        <w:t xml:space="preserve">Пояснительная записка  </w:t>
      </w:r>
    </w:p>
    <w:p w:rsidR="00DE6552" w:rsidRPr="0073089C" w:rsidRDefault="00DC7248" w:rsidP="00DE6552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Настоящая дополнительная общеобразовательная предпрофессиональная программа «Фортепиано» (далее - ДОПП</w:t>
      </w:r>
      <w:r w:rsidR="00DE6552" w:rsidRPr="0073089C">
        <w:rPr>
          <w:sz w:val="28"/>
          <w:szCs w:val="28"/>
        </w:rPr>
        <w:t xml:space="preserve">) 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 (далее – ФГТ), утвержденными приказом Министерства культуры Российской Федерации от 12 марта 2012 г. № 163. </w:t>
      </w:r>
    </w:p>
    <w:p w:rsidR="00DE6552" w:rsidRPr="0073089C" w:rsidRDefault="00DC7248" w:rsidP="00DE6552">
      <w:pPr>
        <w:ind w:left="-15" w:right="1" w:firstLine="540"/>
        <w:rPr>
          <w:sz w:val="28"/>
          <w:szCs w:val="28"/>
        </w:rPr>
      </w:pPr>
      <w:r>
        <w:rPr>
          <w:sz w:val="28"/>
          <w:szCs w:val="28"/>
        </w:rPr>
        <w:t>ДОПП</w:t>
      </w:r>
      <w:r w:rsidR="00DE6552" w:rsidRPr="0073089C">
        <w:rPr>
          <w:sz w:val="28"/>
          <w:szCs w:val="28"/>
        </w:rPr>
        <w:t xml:space="preserve"> «Фортепиано» определяет содержание и организацию образовательного процесса на фортепианном отделении </w:t>
      </w:r>
      <w:r w:rsidR="002A7DD6">
        <w:rPr>
          <w:sz w:val="28"/>
          <w:szCs w:val="28"/>
        </w:rPr>
        <w:t xml:space="preserve">МАОУДО «Детская школа искусств № 15» (далее - </w:t>
      </w:r>
      <w:r w:rsidR="00DE6552" w:rsidRPr="0073089C">
        <w:rPr>
          <w:sz w:val="28"/>
          <w:szCs w:val="28"/>
        </w:rPr>
        <w:t>ДШИ</w:t>
      </w:r>
      <w:r>
        <w:rPr>
          <w:sz w:val="28"/>
          <w:szCs w:val="28"/>
        </w:rPr>
        <w:t xml:space="preserve"> № 15</w:t>
      </w:r>
      <w:r w:rsidR="002A7DD6">
        <w:rPr>
          <w:sz w:val="28"/>
          <w:szCs w:val="28"/>
        </w:rPr>
        <w:t>)</w:t>
      </w:r>
      <w:r w:rsidR="00DE6552" w:rsidRPr="0073089C">
        <w:rPr>
          <w:sz w:val="28"/>
          <w:szCs w:val="28"/>
        </w:rPr>
        <w:t xml:space="preserve">. </w:t>
      </w:r>
    </w:p>
    <w:p w:rsidR="00DE6552" w:rsidRPr="0073089C" w:rsidRDefault="00DE6552" w:rsidP="00DE6552">
      <w:pPr>
        <w:ind w:left="-15" w:right="1" w:firstLine="540"/>
        <w:rPr>
          <w:sz w:val="28"/>
          <w:szCs w:val="28"/>
        </w:rPr>
      </w:pPr>
      <w:r w:rsidRPr="0073089C">
        <w:rPr>
          <w:sz w:val="28"/>
          <w:szCs w:val="28"/>
        </w:rPr>
        <w:t xml:space="preserve">Содержание </w:t>
      </w:r>
      <w:r w:rsidR="00DC7248">
        <w:rPr>
          <w:sz w:val="28"/>
          <w:szCs w:val="28"/>
        </w:rPr>
        <w:t xml:space="preserve">ДОПП </w:t>
      </w:r>
      <w:r w:rsidRPr="0073089C">
        <w:rPr>
          <w:sz w:val="28"/>
          <w:szCs w:val="28"/>
        </w:rPr>
        <w:t xml:space="preserve">«Фортепиано» должно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DE6552" w:rsidRPr="0073089C" w:rsidRDefault="00DC7248" w:rsidP="00A34AAD">
      <w:pPr>
        <w:ind w:left="718" w:right="1" w:hanging="292"/>
        <w:rPr>
          <w:sz w:val="28"/>
          <w:szCs w:val="28"/>
        </w:rPr>
      </w:pPr>
      <w:r>
        <w:rPr>
          <w:sz w:val="28"/>
          <w:szCs w:val="28"/>
        </w:rPr>
        <w:t xml:space="preserve"> ДОПП «Фортепиано»</w:t>
      </w:r>
      <w:r w:rsidR="00DE6552" w:rsidRPr="0073089C">
        <w:rPr>
          <w:sz w:val="28"/>
          <w:szCs w:val="28"/>
        </w:rPr>
        <w:t xml:space="preserve"> выполняет следующие</w:t>
      </w:r>
      <w:r w:rsidR="00DE6552" w:rsidRPr="0073089C">
        <w:rPr>
          <w:b/>
          <w:sz w:val="28"/>
          <w:szCs w:val="28"/>
        </w:rPr>
        <w:t xml:space="preserve"> функции:</w:t>
      </w:r>
      <w:r w:rsidR="00DE6552" w:rsidRPr="0073089C">
        <w:rPr>
          <w:sz w:val="28"/>
          <w:szCs w:val="28"/>
        </w:rPr>
        <w:t xml:space="preserve"> </w:t>
      </w:r>
    </w:p>
    <w:p w:rsidR="00DE6552" w:rsidRPr="00A34AAD" w:rsidRDefault="00DE6552" w:rsidP="00BF50E7">
      <w:pPr>
        <w:pStyle w:val="a4"/>
        <w:numPr>
          <w:ilvl w:val="0"/>
          <w:numId w:val="3"/>
        </w:numPr>
        <w:ind w:left="1276" w:right="1" w:hanging="283"/>
        <w:rPr>
          <w:sz w:val="28"/>
          <w:szCs w:val="28"/>
        </w:rPr>
      </w:pPr>
      <w:r w:rsidRPr="00A34AAD">
        <w:rPr>
          <w:sz w:val="28"/>
          <w:szCs w:val="28"/>
        </w:rPr>
        <w:t xml:space="preserve">нормативную, т.е. является документом, обязательным для выполнения в полном объеме; </w:t>
      </w:r>
    </w:p>
    <w:p w:rsidR="00DE6552" w:rsidRPr="00A34AAD" w:rsidRDefault="00DE6552" w:rsidP="00BF50E7">
      <w:pPr>
        <w:pStyle w:val="a4"/>
        <w:numPr>
          <w:ilvl w:val="0"/>
          <w:numId w:val="3"/>
        </w:numPr>
        <w:ind w:left="1276" w:right="1" w:hanging="283"/>
        <w:rPr>
          <w:sz w:val="28"/>
          <w:szCs w:val="28"/>
        </w:rPr>
      </w:pPr>
      <w:r w:rsidRPr="00A34AAD">
        <w:rPr>
          <w:sz w:val="28"/>
          <w:szCs w:val="28"/>
        </w:rPr>
        <w:t xml:space="preserve"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DE6552" w:rsidRPr="00A34AAD" w:rsidRDefault="00DE6552" w:rsidP="00BF50E7">
      <w:pPr>
        <w:pStyle w:val="a4"/>
        <w:numPr>
          <w:ilvl w:val="0"/>
          <w:numId w:val="3"/>
        </w:numPr>
        <w:ind w:left="1276" w:right="1" w:hanging="283"/>
        <w:rPr>
          <w:sz w:val="28"/>
          <w:szCs w:val="28"/>
        </w:rPr>
      </w:pPr>
      <w:r w:rsidRPr="00A34AAD">
        <w:rPr>
          <w:sz w:val="28"/>
          <w:szCs w:val="28"/>
        </w:rPr>
        <w:t xml:space="preserve">оценочную, т.е. выявляет уровень усвоения элементов содержания, устанавливает принципы контроля, критерии оценки уровня приобретенных знаний, умений и навыков. </w:t>
      </w:r>
    </w:p>
    <w:p w:rsidR="00DE6552" w:rsidRPr="0073089C" w:rsidRDefault="00A34AAD" w:rsidP="00DE6552">
      <w:pPr>
        <w:spacing w:after="5" w:line="270" w:lineRule="auto"/>
        <w:ind w:left="561"/>
        <w:jc w:val="left"/>
        <w:rPr>
          <w:sz w:val="28"/>
          <w:szCs w:val="28"/>
        </w:rPr>
      </w:pPr>
      <w:r>
        <w:rPr>
          <w:b/>
          <w:sz w:val="28"/>
          <w:szCs w:val="28"/>
        </w:rPr>
        <w:t>ДОПП «Фортепиано»</w:t>
      </w:r>
      <w:r w:rsidR="00DE6552" w:rsidRPr="0073089C">
        <w:rPr>
          <w:b/>
          <w:sz w:val="28"/>
          <w:szCs w:val="28"/>
        </w:rPr>
        <w:t xml:space="preserve"> разработана с учетом</w:t>
      </w:r>
      <w:r w:rsidR="00DE6552" w:rsidRPr="0073089C">
        <w:rPr>
          <w:sz w:val="28"/>
          <w:szCs w:val="28"/>
        </w:rPr>
        <w:t xml:space="preserve">: </w:t>
      </w:r>
    </w:p>
    <w:p w:rsidR="00DE6552" w:rsidRPr="009F23DB" w:rsidRDefault="00DE6552" w:rsidP="00BF50E7">
      <w:pPr>
        <w:pStyle w:val="a4"/>
        <w:numPr>
          <w:ilvl w:val="0"/>
          <w:numId w:val="4"/>
        </w:numPr>
        <w:ind w:right="1"/>
        <w:rPr>
          <w:sz w:val="28"/>
          <w:szCs w:val="28"/>
        </w:rPr>
      </w:pPr>
      <w:r w:rsidRPr="009F23DB">
        <w:rPr>
          <w:sz w:val="28"/>
          <w:szCs w:val="28"/>
        </w:rPr>
        <w:t>обесп</w:t>
      </w:r>
      <w:r w:rsidR="009F23DB">
        <w:rPr>
          <w:sz w:val="28"/>
          <w:szCs w:val="28"/>
        </w:rPr>
        <w:t>ечения преемственности ДОПП</w:t>
      </w:r>
      <w:r w:rsidRPr="009F23DB">
        <w:rPr>
          <w:sz w:val="28"/>
          <w:szCs w:val="28"/>
        </w:rPr>
        <w:t xml:space="preserve">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</w:t>
      </w:r>
    </w:p>
    <w:p w:rsidR="00DE6552" w:rsidRPr="009F23DB" w:rsidRDefault="00DE6552" w:rsidP="00BF50E7">
      <w:pPr>
        <w:pStyle w:val="a4"/>
        <w:numPr>
          <w:ilvl w:val="0"/>
          <w:numId w:val="4"/>
        </w:numPr>
        <w:ind w:right="1"/>
        <w:rPr>
          <w:sz w:val="28"/>
          <w:szCs w:val="28"/>
        </w:rPr>
      </w:pPr>
      <w:r w:rsidRPr="009F23DB">
        <w:rPr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2A7DD6" w:rsidRPr="00D4075A" w:rsidRDefault="00DE6552" w:rsidP="00D4075A">
      <w:pPr>
        <w:spacing w:after="27" w:line="259" w:lineRule="auto"/>
        <w:ind w:left="540" w:firstLine="0"/>
        <w:jc w:val="left"/>
        <w:rPr>
          <w:rStyle w:val="FontStyle16"/>
          <w:b/>
          <w:bCs/>
          <w:sz w:val="28"/>
          <w:szCs w:val="28"/>
        </w:rPr>
      </w:pPr>
      <w:r w:rsidRPr="0073089C">
        <w:rPr>
          <w:sz w:val="28"/>
          <w:szCs w:val="28"/>
        </w:rPr>
        <w:t xml:space="preserve">  </w:t>
      </w:r>
      <w:r w:rsidR="00D4075A">
        <w:rPr>
          <w:rStyle w:val="FontStyle16"/>
          <w:b/>
          <w:bCs/>
          <w:sz w:val="28"/>
          <w:szCs w:val="28"/>
        </w:rPr>
        <w:t>Цели ДОПП «Фортепиано»</w:t>
      </w:r>
      <w:r w:rsidR="002A7DD6" w:rsidRPr="00D4075A">
        <w:rPr>
          <w:rStyle w:val="FontStyle16"/>
          <w:b/>
          <w:bCs/>
          <w:sz w:val="28"/>
          <w:szCs w:val="28"/>
        </w:rPr>
        <w:t>:</w:t>
      </w:r>
    </w:p>
    <w:p w:rsidR="002A7DD6" w:rsidRPr="00D4075A" w:rsidRDefault="00651965" w:rsidP="00BF50E7">
      <w:pPr>
        <w:pStyle w:val="a4"/>
        <w:numPr>
          <w:ilvl w:val="0"/>
          <w:numId w:val="5"/>
        </w:numPr>
        <w:ind w:left="1276" w:hanging="425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воспитание и развитие у уча</w:t>
      </w:r>
      <w:r w:rsidR="002A7DD6" w:rsidRPr="00D4075A">
        <w:rPr>
          <w:rStyle w:val="FontStyle16"/>
          <w:bCs/>
          <w:sz w:val="28"/>
          <w:szCs w:val="28"/>
        </w:rPr>
        <w:t>щихся личностных качеств, позволяющих уважать и принимать духовные и культурные ценности разных народов;</w:t>
      </w:r>
    </w:p>
    <w:p w:rsidR="002A7DD6" w:rsidRPr="00D4075A" w:rsidRDefault="00651965" w:rsidP="00BF50E7">
      <w:pPr>
        <w:pStyle w:val="a4"/>
        <w:numPr>
          <w:ilvl w:val="0"/>
          <w:numId w:val="5"/>
        </w:numPr>
        <w:ind w:left="1276" w:hanging="425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формирование у уча</w:t>
      </w:r>
      <w:r w:rsidR="002A7DD6" w:rsidRPr="00D4075A">
        <w:rPr>
          <w:rStyle w:val="FontStyle16"/>
          <w:bCs/>
          <w:sz w:val="28"/>
          <w:szCs w:val="28"/>
        </w:rPr>
        <w:t>щихся эстетических взглядов, нравственных установок и потребности общения с духовными ценностями;</w:t>
      </w:r>
    </w:p>
    <w:p w:rsidR="002A7DD6" w:rsidRPr="00D4075A" w:rsidRDefault="00651965" w:rsidP="00BF50E7">
      <w:pPr>
        <w:pStyle w:val="a4"/>
        <w:numPr>
          <w:ilvl w:val="0"/>
          <w:numId w:val="5"/>
        </w:numPr>
        <w:ind w:left="1276" w:hanging="425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lastRenderedPageBreak/>
        <w:t>формирование у уча</w:t>
      </w:r>
      <w:r w:rsidR="002A7DD6" w:rsidRPr="00D4075A">
        <w:rPr>
          <w:rStyle w:val="FontStyle16"/>
          <w:bCs/>
          <w:sz w:val="28"/>
          <w:szCs w:val="28"/>
        </w:rPr>
        <w:t>щихся умения самостоятельно воспринимать и оценивать культурные ценности;</w:t>
      </w:r>
    </w:p>
    <w:p w:rsidR="002A7DD6" w:rsidRPr="00D4075A" w:rsidRDefault="002A7DD6" w:rsidP="00BF50E7">
      <w:pPr>
        <w:pStyle w:val="a4"/>
        <w:numPr>
          <w:ilvl w:val="0"/>
          <w:numId w:val="5"/>
        </w:numPr>
        <w:ind w:left="1276" w:hanging="425"/>
        <w:rPr>
          <w:rStyle w:val="FontStyle16"/>
          <w:bCs/>
          <w:sz w:val="28"/>
          <w:szCs w:val="28"/>
        </w:rPr>
      </w:pPr>
      <w:r w:rsidRPr="00D4075A">
        <w:rPr>
          <w:rStyle w:val="FontStyle16"/>
          <w:bCs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A7DD6" w:rsidRPr="00D4075A" w:rsidRDefault="002A7DD6" w:rsidP="00BF50E7">
      <w:pPr>
        <w:pStyle w:val="a4"/>
        <w:numPr>
          <w:ilvl w:val="0"/>
          <w:numId w:val="5"/>
        </w:numPr>
        <w:ind w:left="1276" w:hanging="425"/>
        <w:rPr>
          <w:rStyle w:val="FontStyle16"/>
          <w:bCs/>
          <w:sz w:val="28"/>
          <w:szCs w:val="28"/>
        </w:rPr>
      </w:pPr>
      <w:r w:rsidRPr="00D4075A">
        <w:rPr>
          <w:rStyle w:val="FontStyle16"/>
          <w:bCs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A7DD6" w:rsidRPr="00D4075A" w:rsidRDefault="00651965" w:rsidP="00BF50E7">
      <w:pPr>
        <w:pStyle w:val="a4"/>
        <w:numPr>
          <w:ilvl w:val="0"/>
          <w:numId w:val="5"/>
        </w:numPr>
        <w:ind w:left="1276" w:hanging="425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выработка у уча</w:t>
      </w:r>
      <w:r w:rsidR="002A7DD6" w:rsidRPr="00D4075A">
        <w:rPr>
          <w:rStyle w:val="FontStyle16"/>
          <w:bCs/>
          <w:sz w:val="28"/>
          <w:szCs w:val="28"/>
        </w:rPr>
        <w:t>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</w:t>
      </w:r>
      <w:r>
        <w:rPr>
          <w:rStyle w:val="FontStyle16"/>
          <w:bCs/>
          <w:sz w:val="28"/>
          <w:szCs w:val="28"/>
        </w:rPr>
        <w:t>одействия с преподавателями и уча</w:t>
      </w:r>
      <w:r w:rsidR="002A7DD6" w:rsidRPr="00D4075A">
        <w:rPr>
          <w:rStyle w:val="FontStyle16"/>
          <w:bCs/>
          <w:sz w:val="28"/>
          <w:szCs w:val="28"/>
        </w:rPr>
        <w:t>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A7DD6" w:rsidRDefault="002A7DD6" w:rsidP="00D4075A">
      <w:pPr>
        <w:ind w:left="0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r w:rsidR="00D4075A">
        <w:rPr>
          <w:rStyle w:val="FontStyle16"/>
          <w:bCs/>
          <w:sz w:val="28"/>
          <w:szCs w:val="28"/>
        </w:rPr>
        <w:tab/>
      </w:r>
      <w:r w:rsidRPr="006B5562">
        <w:rPr>
          <w:rStyle w:val="FontStyle16"/>
          <w:bCs/>
          <w:sz w:val="28"/>
          <w:szCs w:val="28"/>
        </w:rPr>
        <w:t xml:space="preserve"> Срок освоения</w:t>
      </w:r>
      <w:r>
        <w:rPr>
          <w:rStyle w:val="FontStyle16"/>
          <w:bCs/>
          <w:sz w:val="28"/>
          <w:szCs w:val="28"/>
        </w:rPr>
        <w:t xml:space="preserve"> дополнительной общеобразовательной </w:t>
      </w:r>
      <w:r w:rsidR="00D4075A">
        <w:rPr>
          <w:rStyle w:val="FontStyle16"/>
          <w:bCs/>
          <w:sz w:val="28"/>
          <w:szCs w:val="28"/>
        </w:rPr>
        <w:t xml:space="preserve">предпрофессиональной </w:t>
      </w:r>
      <w:r>
        <w:rPr>
          <w:rStyle w:val="FontStyle16"/>
          <w:bCs/>
          <w:sz w:val="28"/>
          <w:szCs w:val="28"/>
        </w:rPr>
        <w:t xml:space="preserve">программы «Фортепиано» для </w:t>
      </w:r>
      <w:r w:rsidR="00D4075A">
        <w:rPr>
          <w:rStyle w:val="FontStyle16"/>
          <w:bCs/>
          <w:sz w:val="28"/>
          <w:szCs w:val="28"/>
        </w:rPr>
        <w:t>поступающих</w:t>
      </w:r>
      <w:r>
        <w:rPr>
          <w:rStyle w:val="FontStyle16"/>
          <w:bCs/>
          <w:sz w:val="28"/>
          <w:szCs w:val="28"/>
        </w:rPr>
        <w:t xml:space="preserve"> в </w:t>
      </w:r>
      <w:r w:rsidR="00D4075A">
        <w:rPr>
          <w:rStyle w:val="FontStyle16"/>
          <w:bCs/>
          <w:sz w:val="28"/>
          <w:szCs w:val="28"/>
        </w:rPr>
        <w:t>ДШИ№ 15</w:t>
      </w:r>
      <w:r>
        <w:rPr>
          <w:rStyle w:val="FontStyle16"/>
          <w:bCs/>
          <w:sz w:val="28"/>
          <w:szCs w:val="28"/>
        </w:rPr>
        <w:t xml:space="preserve"> в первый класс в возрасте с шести лет шести месяцев до девяти лет, составляет 8 лет.</w:t>
      </w:r>
      <w:r w:rsidR="00D4075A">
        <w:rPr>
          <w:rStyle w:val="FontStyle16"/>
          <w:bCs/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ab/>
        <w:t xml:space="preserve">Срок освоения </w:t>
      </w:r>
      <w:r w:rsidR="00D4075A">
        <w:rPr>
          <w:rStyle w:val="FontStyle16"/>
          <w:bCs/>
          <w:sz w:val="28"/>
          <w:szCs w:val="28"/>
        </w:rPr>
        <w:t xml:space="preserve">ДОПП </w:t>
      </w:r>
      <w:r>
        <w:rPr>
          <w:rStyle w:val="FontStyle16"/>
          <w:bCs/>
          <w:sz w:val="28"/>
          <w:szCs w:val="28"/>
        </w:rPr>
        <w:t>«Фор</w:t>
      </w:r>
      <w:r w:rsidR="00D4075A">
        <w:rPr>
          <w:rStyle w:val="FontStyle16"/>
          <w:bCs/>
          <w:sz w:val="28"/>
          <w:szCs w:val="28"/>
        </w:rPr>
        <w:t>тепиано» для учащихся</w:t>
      </w:r>
      <w:r>
        <w:rPr>
          <w:rStyle w:val="FontStyle16"/>
          <w:bCs/>
          <w:sz w:val="28"/>
          <w:szCs w:val="28"/>
        </w:rPr>
        <w:t xml:space="preserve">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  <w:r>
        <w:rPr>
          <w:rStyle w:val="FontStyle16"/>
          <w:bCs/>
          <w:sz w:val="28"/>
          <w:szCs w:val="28"/>
        </w:rPr>
        <w:tab/>
        <w:t>ДШИ</w:t>
      </w:r>
      <w:r w:rsidR="00D4075A">
        <w:rPr>
          <w:rStyle w:val="FontStyle16"/>
          <w:bCs/>
          <w:sz w:val="28"/>
          <w:szCs w:val="28"/>
        </w:rPr>
        <w:t xml:space="preserve"> № 15</w:t>
      </w:r>
      <w:r>
        <w:rPr>
          <w:rStyle w:val="FontStyle16"/>
          <w:bCs/>
          <w:sz w:val="28"/>
          <w:szCs w:val="28"/>
        </w:rPr>
        <w:t xml:space="preserve"> имеет право реализовывать </w:t>
      </w:r>
      <w:r w:rsidR="00D4075A">
        <w:rPr>
          <w:rStyle w:val="FontStyle16"/>
          <w:bCs/>
          <w:sz w:val="28"/>
          <w:szCs w:val="28"/>
        </w:rPr>
        <w:t xml:space="preserve">образовательную программу (далее – </w:t>
      </w:r>
      <w:r>
        <w:rPr>
          <w:rStyle w:val="FontStyle16"/>
          <w:bCs/>
          <w:sz w:val="28"/>
          <w:szCs w:val="28"/>
        </w:rPr>
        <w:t>ОП</w:t>
      </w:r>
      <w:r w:rsidR="00D4075A">
        <w:rPr>
          <w:rStyle w:val="FontStyle16"/>
          <w:bCs/>
          <w:sz w:val="28"/>
          <w:szCs w:val="28"/>
        </w:rPr>
        <w:t>)</w:t>
      </w:r>
      <w:r>
        <w:rPr>
          <w:rStyle w:val="FontStyle16"/>
          <w:bCs/>
          <w:sz w:val="28"/>
          <w:szCs w:val="28"/>
        </w:rPr>
        <w:t xml:space="preserve"> в сокращенные сроки, а также по индивидуальным учебным планам с учетом ФГТ. </w:t>
      </w:r>
    </w:p>
    <w:p w:rsidR="002A7DD6" w:rsidRDefault="00D4075A" w:rsidP="006B5562">
      <w:pPr>
        <w:ind w:left="0" w:firstLine="557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r w:rsidR="002A7DD6">
        <w:rPr>
          <w:rStyle w:val="FontStyle16"/>
          <w:bCs/>
          <w:sz w:val="28"/>
          <w:szCs w:val="28"/>
        </w:rPr>
        <w:t xml:space="preserve"> При</w:t>
      </w:r>
      <w:r w:rsidR="006B5562">
        <w:rPr>
          <w:rStyle w:val="FontStyle16"/>
          <w:bCs/>
          <w:sz w:val="28"/>
          <w:szCs w:val="28"/>
        </w:rPr>
        <w:t xml:space="preserve"> приеме на обучение по ДОПП</w:t>
      </w:r>
      <w:r w:rsidR="002A7DD6">
        <w:rPr>
          <w:rStyle w:val="FontStyle16"/>
          <w:bCs/>
          <w:sz w:val="28"/>
          <w:szCs w:val="28"/>
        </w:rPr>
        <w:t xml:space="preserve"> «Фортепиано»</w:t>
      </w:r>
      <w:r>
        <w:rPr>
          <w:rStyle w:val="FontStyle16"/>
          <w:bCs/>
          <w:sz w:val="28"/>
          <w:szCs w:val="28"/>
        </w:rPr>
        <w:t xml:space="preserve"> </w:t>
      </w:r>
      <w:r w:rsidR="002A7DD6">
        <w:rPr>
          <w:rStyle w:val="FontStyle16"/>
          <w:bCs/>
          <w:sz w:val="28"/>
          <w:szCs w:val="28"/>
        </w:rPr>
        <w:t>ДШИ</w:t>
      </w:r>
      <w:r>
        <w:rPr>
          <w:rStyle w:val="FontStyle16"/>
          <w:bCs/>
          <w:sz w:val="28"/>
          <w:szCs w:val="28"/>
        </w:rPr>
        <w:t xml:space="preserve"> № 15</w:t>
      </w:r>
      <w:r w:rsidR="002A7DD6">
        <w:rPr>
          <w:rStyle w:val="FontStyle16"/>
          <w:bCs/>
          <w:sz w:val="28"/>
          <w:szCs w:val="28"/>
        </w:rPr>
        <w:t xml:space="preserve"> проводит отбор </w:t>
      </w:r>
      <w:r w:rsidR="00651965">
        <w:rPr>
          <w:rStyle w:val="FontStyle16"/>
          <w:bCs/>
          <w:sz w:val="28"/>
          <w:szCs w:val="28"/>
        </w:rPr>
        <w:t xml:space="preserve">поступающих </w:t>
      </w:r>
      <w:r w:rsidR="002A7DD6">
        <w:rPr>
          <w:rStyle w:val="FontStyle16"/>
          <w:bCs/>
          <w:sz w:val="28"/>
          <w:szCs w:val="28"/>
        </w:rPr>
        <w:t xml:space="preserve">с целью выявления их творческих способностей. Отбор </w:t>
      </w:r>
      <w:r w:rsidR="00651965">
        <w:rPr>
          <w:rStyle w:val="FontStyle16"/>
          <w:bCs/>
          <w:sz w:val="28"/>
          <w:szCs w:val="28"/>
        </w:rPr>
        <w:t xml:space="preserve">поступающих </w:t>
      </w:r>
      <w:r w:rsidR="002A7DD6">
        <w:rPr>
          <w:rStyle w:val="FontStyle16"/>
          <w:bCs/>
          <w:sz w:val="28"/>
          <w:szCs w:val="28"/>
        </w:rPr>
        <w:t xml:space="preserve">проводится в форме творческих заданий, позволяющих определить наличие музыкальных способностей - слуха, ритма, музыкальной памяти. </w:t>
      </w:r>
    </w:p>
    <w:p w:rsidR="002A7DD6" w:rsidRDefault="002A7DD6" w:rsidP="006B5562">
      <w:pPr>
        <w:ind w:left="0" w:firstLine="557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lastRenderedPageBreak/>
        <w:t xml:space="preserve">  Оценка качества образования по </w:t>
      </w:r>
      <w:r w:rsidR="006B5562">
        <w:rPr>
          <w:rStyle w:val="FontStyle16"/>
          <w:bCs/>
          <w:sz w:val="28"/>
          <w:szCs w:val="28"/>
        </w:rPr>
        <w:t xml:space="preserve">ДОПП </w:t>
      </w:r>
      <w:r>
        <w:rPr>
          <w:rStyle w:val="FontStyle16"/>
          <w:bCs/>
          <w:sz w:val="28"/>
          <w:szCs w:val="28"/>
        </w:rPr>
        <w:t>«Фортепиано» производится на основе ФГТ.</w:t>
      </w:r>
    </w:p>
    <w:p w:rsidR="002A7DD6" w:rsidRDefault="006B5562" w:rsidP="006B5562">
      <w:pPr>
        <w:ind w:left="0" w:firstLine="557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  Освоение уча</w:t>
      </w:r>
      <w:r w:rsidR="002A7DD6">
        <w:rPr>
          <w:rStyle w:val="FontStyle16"/>
          <w:bCs/>
          <w:sz w:val="28"/>
          <w:szCs w:val="28"/>
        </w:rPr>
        <w:t xml:space="preserve">щимися </w:t>
      </w:r>
      <w:r>
        <w:rPr>
          <w:rStyle w:val="FontStyle16"/>
          <w:bCs/>
          <w:sz w:val="28"/>
          <w:szCs w:val="28"/>
        </w:rPr>
        <w:t xml:space="preserve">ДОПП </w:t>
      </w:r>
      <w:r w:rsidR="002A7DD6">
        <w:rPr>
          <w:rStyle w:val="FontStyle16"/>
          <w:bCs/>
          <w:sz w:val="28"/>
          <w:szCs w:val="28"/>
        </w:rPr>
        <w:t>«Фортепиано» зав</w:t>
      </w:r>
      <w:r>
        <w:rPr>
          <w:rStyle w:val="FontStyle16"/>
          <w:bCs/>
          <w:sz w:val="28"/>
          <w:szCs w:val="28"/>
        </w:rPr>
        <w:t>ершается итоговой аттестацией уча</w:t>
      </w:r>
      <w:r w:rsidR="002A7DD6">
        <w:rPr>
          <w:rStyle w:val="FontStyle16"/>
          <w:bCs/>
          <w:sz w:val="28"/>
          <w:szCs w:val="28"/>
        </w:rPr>
        <w:t>щихся, проводимой ДШИ</w:t>
      </w:r>
      <w:r>
        <w:rPr>
          <w:rStyle w:val="FontStyle16"/>
          <w:bCs/>
          <w:sz w:val="28"/>
          <w:szCs w:val="28"/>
        </w:rPr>
        <w:t xml:space="preserve"> № 15</w:t>
      </w:r>
      <w:r w:rsidR="002A7DD6">
        <w:rPr>
          <w:rStyle w:val="FontStyle16"/>
          <w:bCs/>
          <w:sz w:val="28"/>
          <w:szCs w:val="28"/>
        </w:rPr>
        <w:t>.</w:t>
      </w:r>
    </w:p>
    <w:p w:rsidR="002A7DD6" w:rsidRDefault="002A7DD6" w:rsidP="006B5562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Требования к условиям реализации </w:t>
      </w:r>
      <w:r w:rsidR="006B5562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 xml:space="preserve">«Фортепиано» представляют собой систему требований к учебно-методическим, кадровым, финансовым, материально-техническим и иным условиям реализации </w:t>
      </w:r>
      <w:r w:rsidR="006B5562">
        <w:rPr>
          <w:bCs/>
          <w:sz w:val="28"/>
          <w:szCs w:val="28"/>
        </w:rPr>
        <w:t>ДОПП</w:t>
      </w:r>
      <w:r w:rsidR="006519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«Фортепиано» с целью достижения планируемых результатов освоения данной ОП. </w:t>
      </w:r>
    </w:p>
    <w:p w:rsidR="002A7DD6" w:rsidRDefault="002A7DD6" w:rsidP="006B5562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</w:t>
      </w:r>
      <w:r w:rsidR="00651965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должна быть создана комфортная развивающая образовательная среда, обеспечивающую возможность:</w:t>
      </w:r>
    </w:p>
    <w:p w:rsidR="002A7DD6" w:rsidRDefault="002A7DD6" w:rsidP="00BF50E7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выявления и развития одаренных детей в области музыкального искусства;</w:t>
      </w:r>
    </w:p>
    <w:p w:rsidR="002A7DD6" w:rsidRDefault="002A7DD6" w:rsidP="00BF50E7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</w:t>
      </w:r>
      <w:r w:rsidR="00651965">
        <w:rPr>
          <w:bCs/>
          <w:sz w:val="28"/>
          <w:szCs w:val="28"/>
        </w:rPr>
        <w:t>ации творческой деятельности уча</w:t>
      </w:r>
      <w:r>
        <w:rPr>
          <w:bCs/>
          <w:sz w:val="28"/>
          <w:szCs w:val="28"/>
        </w:rPr>
        <w:t>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2A7DD6" w:rsidRDefault="00651965" w:rsidP="00BF50E7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посещений уча</w:t>
      </w:r>
      <w:r w:rsidR="002A7DD6">
        <w:rPr>
          <w:bCs/>
          <w:sz w:val="28"/>
          <w:szCs w:val="28"/>
        </w:rPr>
        <w:t>щимися учреждений культуры и организаций (филармоний, выставочных залов, театров, музеев и др.);</w:t>
      </w:r>
    </w:p>
    <w:p w:rsidR="002A7DD6" w:rsidRDefault="002A7DD6" w:rsidP="00BF50E7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 w:rsidR="00651965">
        <w:rPr>
          <w:bCs/>
          <w:sz w:val="28"/>
          <w:szCs w:val="28"/>
        </w:rPr>
        <w:t xml:space="preserve">Кемеровским музыкальным колледжем </w:t>
      </w:r>
      <w:r>
        <w:rPr>
          <w:bCs/>
          <w:sz w:val="28"/>
          <w:szCs w:val="28"/>
        </w:rPr>
        <w:t>и другими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2A7DD6" w:rsidRDefault="002A7DD6" w:rsidP="00BF50E7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2A7DD6" w:rsidRDefault="002A7DD6" w:rsidP="00BF50E7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эффек</w:t>
      </w:r>
      <w:r w:rsidR="00651965">
        <w:rPr>
          <w:bCs/>
          <w:sz w:val="28"/>
          <w:szCs w:val="28"/>
        </w:rPr>
        <w:t>тивной самостоятельной работы уча</w:t>
      </w:r>
      <w:r>
        <w:rPr>
          <w:bCs/>
          <w:sz w:val="28"/>
          <w:szCs w:val="28"/>
        </w:rPr>
        <w:t>щихся при поддержке педагогических работников и родителей (законных представителей) обучающихся;</w:t>
      </w:r>
    </w:p>
    <w:p w:rsidR="002A7DD6" w:rsidRDefault="002A7DD6" w:rsidP="00BF50E7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построения содержания </w:t>
      </w:r>
      <w:r w:rsidR="00651965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>«Фортепиано» с учетом индивидуального развития детей, а также тех или иных особенностей субъекта Российской Федерации;</w:t>
      </w:r>
    </w:p>
    <w:p w:rsidR="002A7DD6" w:rsidRDefault="002A7DD6" w:rsidP="00BF50E7">
      <w:pPr>
        <w:numPr>
          <w:ilvl w:val="0"/>
          <w:numId w:val="6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эффективного управления ДШИ</w:t>
      </w:r>
      <w:r w:rsidR="00651965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>.</w:t>
      </w:r>
    </w:p>
    <w:p w:rsidR="002A7DD6" w:rsidRDefault="00651965" w:rsidP="002A7DD6">
      <w:pPr>
        <w:ind w:left="0" w:firstLine="557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ab/>
      </w:r>
      <w:r w:rsidR="002A7DD6">
        <w:rPr>
          <w:bCs/>
          <w:sz w:val="28"/>
          <w:szCs w:val="28"/>
        </w:rPr>
        <w:t xml:space="preserve"> </w:t>
      </w:r>
      <w:r w:rsidR="002A7DD6">
        <w:rPr>
          <w:bCs/>
          <w:spacing w:val="-2"/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</w:t>
      </w:r>
      <w:r w:rsidR="00B641B9">
        <w:rPr>
          <w:bCs/>
          <w:spacing w:val="-2"/>
          <w:sz w:val="28"/>
          <w:szCs w:val="28"/>
        </w:rPr>
        <w:t xml:space="preserve">ДОПП </w:t>
      </w:r>
      <w:r w:rsidR="002A7DD6">
        <w:rPr>
          <w:bCs/>
          <w:spacing w:val="-2"/>
          <w:sz w:val="28"/>
          <w:szCs w:val="28"/>
        </w:rPr>
        <w:t>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(См. график учебного процесса).</w:t>
      </w:r>
    </w:p>
    <w:p w:rsidR="002A7DD6" w:rsidRDefault="00B641B9" w:rsidP="002A7DD6">
      <w:pPr>
        <w:ind w:left="0" w:firstLine="55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 w:rsidR="002A7DD6">
        <w:rPr>
          <w:bCs/>
          <w:sz w:val="28"/>
          <w:szCs w:val="28"/>
        </w:rPr>
        <w:t>С первого по</w:t>
      </w:r>
      <w:r>
        <w:rPr>
          <w:bCs/>
          <w:sz w:val="28"/>
          <w:szCs w:val="28"/>
        </w:rPr>
        <w:t xml:space="preserve"> девятый </w:t>
      </w:r>
      <w:r w:rsidR="002A7DD6">
        <w:rPr>
          <w:bCs/>
          <w:sz w:val="28"/>
          <w:szCs w:val="28"/>
        </w:rPr>
        <w:t>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="002A7DD6">
        <w:rPr>
          <w:bCs/>
          <w:spacing w:val="-2"/>
          <w:sz w:val="28"/>
          <w:szCs w:val="28"/>
        </w:rPr>
        <w:t xml:space="preserve">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Учебные предметы учебного плана и проведение консультаций осуществляется в форме индивидуальных занятий, мелкогруп</w:t>
      </w:r>
      <w:r w:rsidR="00B641B9">
        <w:rPr>
          <w:bCs/>
          <w:sz w:val="28"/>
          <w:szCs w:val="28"/>
        </w:rPr>
        <w:t>повых занятий (численностью от 4 до 10</w:t>
      </w:r>
      <w:r>
        <w:rPr>
          <w:bCs/>
          <w:sz w:val="28"/>
          <w:szCs w:val="28"/>
        </w:rPr>
        <w:t xml:space="preserve"> человек, по ансамблевым учебным предметам — от 2-х человек), груп</w:t>
      </w:r>
      <w:r w:rsidR="00B641B9">
        <w:rPr>
          <w:bCs/>
          <w:sz w:val="28"/>
          <w:szCs w:val="28"/>
        </w:rPr>
        <w:t>повых занятий (численностью от 10</w:t>
      </w:r>
      <w:r>
        <w:rPr>
          <w:bCs/>
          <w:sz w:val="28"/>
          <w:szCs w:val="28"/>
        </w:rPr>
        <w:t xml:space="preserve"> человек). </w:t>
      </w:r>
    </w:p>
    <w:p w:rsidR="002A7DD6" w:rsidRDefault="00B641B9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Уча</w:t>
      </w:r>
      <w:r w:rsidR="002A7DD6">
        <w:rPr>
          <w:bCs/>
          <w:sz w:val="28"/>
          <w:szCs w:val="28"/>
        </w:rPr>
        <w:t xml:space="preserve">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</w:t>
      </w:r>
      <w:r>
        <w:rPr>
          <w:bCs/>
          <w:sz w:val="28"/>
          <w:szCs w:val="28"/>
        </w:rPr>
        <w:t xml:space="preserve">ДОПП </w:t>
      </w:r>
      <w:r w:rsidR="002A7DD6">
        <w:rPr>
          <w:bCs/>
          <w:sz w:val="28"/>
          <w:szCs w:val="28"/>
        </w:rPr>
        <w:t xml:space="preserve">«Фортепиано» по индивидуальному учебному плану. В выпускные классы (восьмой и девятый) поступление обучающихся не предусмотрено. </w:t>
      </w:r>
    </w:p>
    <w:p w:rsidR="002A7DD6" w:rsidRDefault="00B641B9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ДОПП </w:t>
      </w:r>
      <w:r w:rsidR="002A7DD6">
        <w:rPr>
          <w:bCs/>
          <w:sz w:val="28"/>
          <w:szCs w:val="28"/>
        </w:rPr>
        <w:t xml:space="preserve">«Фортепиано» обеспечивается учебно-методической документацией по всем учебным предметам. </w:t>
      </w:r>
    </w:p>
    <w:p w:rsidR="002A7DD6" w:rsidRDefault="002A7DD6" w:rsidP="00B641B9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Внеаудито</w:t>
      </w:r>
      <w:r w:rsidR="00B641B9">
        <w:rPr>
          <w:bCs/>
          <w:sz w:val="28"/>
          <w:szCs w:val="28"/>
        </w:rPr>
        <w:t>рная (самостоятельная) работа уча</w:t>
      </w:r>
      <w:r>
        <w:rPr>
          <w:bCs/>
          <w:sz w:val="28"/>
          <w:szCs w:val="28"/>
        </w:rPr>
        <w:t>щихся сопровождается методическим обеспечением и обоснованием времени, затрачиваемого на ее выполнение по каждому учебному предмету. (См. учебные программы по предметам).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Внеаудиторная работа может быть использована на</w:t>
      </w:r>
      <w:r w:rsidR="00B641B9">
        <w:rPr>
          <w:bCs/>
          <w:sz w:val="28"/>
          <w:szCs w:val="28"/>
        </w:rPr>
        <w:t xml:space="preserve"> выполнение домашнего задания уча</w:t>
      </w:r>
      <w:r>
        <w:rPr>
          <w:bCs/>
          <w:sz w:val="28"/>
          <w:szCs w:val="28"/>
        </w:rPr>
        <w:t xml:space="preserve">щимися, посещение ими учреждений культуры (филармоний, театров, концертных </w:t>
      </w:r>
      <w:r w:rsidR="00B641B9">
        <w:rPr>
          <w:bCs/>
          <w:sz w:val="28"/>
          <w:szCs w:val="28"/>
        </w:rPr>
        <w:t>залов, музеев и др.), участие уча</w:t>
      </w:r>
      <w:r>
        <w:rPr>
          <w:bCs/>
          <w:sz w:val="28"/>
          <w:szCs w:val="28"/>
        </w:rPr>
        <w:t>щихся в творческих мероприятиях и просветительской деятельности ДШИ</w:t>
      </w:r>
      <w:r w:rsidR="00B641B9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>.</w:t>
      </w:r>
    </w:p>
    <w:p w:rsidR="002A7DD6" w:rsidRDefault="00B641B9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Выполнение уча</w:t>
      </w:r>
      <w:r w:rsidR="002A7DD6">
        <w:rPr>
          <w:bCs/>
          <w:sz w:val="28"/>
          <w:szCs w:val="28"/>
        </w:rPr>
        <w:t>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2A7DD6" w:rsidRDefault="006510F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 Реализация ДОПП</w:t>
      </w:r>
      <w:r w:rsidR="002A7DD6">
        <w:rPr>
          <w:bCs/>
          <w:sz w:val="28"/>
          <w:szCs w:val="28"/>
        </w:rPr>
        <w:t xml:space="preserve"> «Фортепиано» обес</w:t>
      </w:r>
      <w:r>
        <w:rPr>
          <w:bCs/>
          <w:sz w:val="28"/>
          <w:szCs w:val="28"/>
        </w:rPr>
        <w:t>печивается консультациями для уча</w:t>
      </w:r>
      <w:r w:rsidR="002A7DD6">
        <w:rPr>
          <w:bCs/>
          <w:sz w:val="28"/>
          <w:szCs w:val="28"/>
        </w:rPr>
        <w:t>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</w:t>
      </w:r>
      <w:r>
        <w:rPr>
          <w:bCs/>
          <w:sz w:val="28"/>
          <w:szCs w:val="28"/>
        </w:rPr>
        <w:t xml:space="preserve"> №15</w:t>
      </w:r>
      <w:r w:rsidR="002A7DD6">
        <w:rPr>
          <w:bCs/>
          <w:sz w:val="28"/>
          <w:szCs w:val="28"/>
        </w:rPr>
        <w:t xml:space="preserve">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Резерв учебного времени устанавливается </w:t>
      </w:r>
      <w:r w:rsidR="00A02AA0">
        <w:rPr>
          <w:bCs/>
          <w:sz w:val="28"/>
          <w:szCs w:val="28"/>
        </w:rPr>
        <w:t xml:space="preserve">ДШИ №15 </w:t>
      </w:r>
      <w:r>
        <w:rPr>
          <w:bCs/>
          <w:sz w:val="28"/>
          <w:szCs w:val="28"/>
        </w:rPr>
        <w:t>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</w:t>
      </w:r>
      <w:r w:rsidR="006510F6">
        <w:rPr>
          <w:bCs/>
          <w:sz w:val="28"/>
          <w:szCs w:val="28"/>
        </w:rPr>
        <w:t>чения самостоятельной работой уча</w:t>
      </w:r>
      <w:r>
        <w:rPr>
          <w:bCs/>
          <w:sz w:val="28"/>
          <w:szCs w:val="28"/>
        </w:rPr>
        <w:t>щихся на период летних каникул.</w:t>
      </w:r>
    </w:p>
    <w:p w:rsidR="002A7DD6" w:rsidRDefault="006510F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A7DD6">
        <w:rPr>
          <w:bCs/>
          <w:sz w:val="28"/>
          <w:szCs w:val="28"/>
        </w:rPr>
        <w:t>Оценка качества реализации программы «Фортепиано» включает в себя текущий контроль успеваемости, промеж</w:t>
      </w:r>
      <w:r w:rsidR="00645960">
        <w:rPr>
          <w:bCs/>
          <w:sz w:val="28"/>
          <w:szCs w:val="28"/>
        </w:rPr>
        <w:t>уточную и итоговую аттестацию уча</w:t>
      </w:r>
      <w:r w:rsidR="002A7DD6">
        <w:rPr>
          <w:bCs/>
          <w:sz w:val="28"/>
          <w:szCs w:val="28"/>
        </w:rPr>
        <w:t>щихся.</w:t>
      </w:r>
      <w:r w:rsidR="00A41C24" w:rsidRPr="00A41C24">
        <w:rPr>
          <w:bCs/>
          <w:sz w:val="28"/>
          <w:szCs w:val="28"/>
        </w:rPr>
        <w:t xml:space="preserve"> </w:t>
      </w:r>
      <w:r w:rsidR="00A41C24">
        <w:rPr>
          <w:bCs/>
          <w:sz w:val="28"/>
          <w:szCs w:val="28"/>
        </w:rPr>
        <w:t xml:space="preserve">В качестве средств текущего контроля успеваемости ДШИ №15 могут использоваться контрольные работы, устные опросы, письменные работы, тестирование, прослушивания, зачеты, выступления учащихся на концертах, на конкурсах различного уровня. Текущий контроль успеваемости учащихся проводится в счет аудиторного времени, предусмотренного на учебный предмет. Промежуточная аттестация проводится в форме контрольных уроков, зачетов, и экзаменов. Контрольные уроки, зачёты и экзамены могут проходить в виде технических зачетов, коллоквиумов, конкурсов, академических концертов, исполнения концертных программ, письменных работ и устных опросов. </w:t>
      </w:r>
      <w:r w:rsidR="002A7DD6">
        <w:rPr>
          <w:bCs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 завершении изучения учебных предметов по ит</w:t>
      </w:r>
      <w:r w:rsidR="00645960">
        <w:rPr>
          <w:bCs/>
          <w:sz w:val="28"/>
          <w:szCs w:val="28"/>
        </w:rPr>
        <w:t>огам промежуточной аттестации уча</w:t>
      </w:r>
      <w:r>
        <w:rPr>
          <w:bCs/>
          <w:sz w:val="28"/>
          <w:szCs w:val="28"/>
        </w:rPr>
        <w:t>щимся выставляется оценка, которая заносится в свидетельство об окончании ДШИ</w:t>
      </w:r>
      <w:r w:rsidR="00645960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Содержание промежуточной аттестации и условия ее проведения разрабатываются ДШИ</w:t>
      </w:r>
      <w:r w:rsidR="00645960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самостоятельно на основании настоящих ФГТ. ДШИ</w:t>
      </w:r>
      <w:r w:rsidR="00645960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разрабатываются критерии оценок промежуточной аттестации и т</w:t>
      </w:r>
      <w:r w:rsidR="00645960">
        <w:rPr>
          <w:bCs/>
          <w:sz w:val="28"/>
          <w:szCs w:val="28"/>
        </w:rPr>
        <w:t>екущего контроля успеваемости учащихся. Для аттестации уча</w:t>
      </w:r>
      <w:r>
        <w:rPr>
          <w:bCs/>
          <w:sz w:val="28"/>
          <w:szCs w:val="28"/>
        </w:rPr>
        <w:t xml:space="preserve">щихся создаются фонды оценочных средств, включающие типовые задания, контрольные работы, тесты и методы контроля, позволяющие оценить </w:t>
      </w:r>
      <w:r>
        <w:rPr>
          <w:bCs/>
          <w:sz w:val="28"/>
          <w:szCs w:val="28"/>
        </w:rPr>
        <w:lastRenderedPageBreak/>
        <w:t>приобретенные знания, умения и навыки. Фонды оценочных средств разрабатываются и утверждаются ДШИ</w:t>
      </w:r>
      <w:r w:rsidR="00645960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самостоятельно.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Фонды оценочных средств должны быть полными и адекватными отображениями настоящих ФГТ, соответствовать целям и задачам </w:t>
      </w:r>
      <w:r w:rsidR="00645960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 xml:space="preserve">«Фортепиано» 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645960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 окончании полугодий учебного года</w:t>
      </w:r>
      <w:r w:rsidR="006459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оценки выставляются по каждому учебному предмету.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 к с</w:t>
      </w:r>
      <w:r w:rsidR="00645960">
        <w:rPr>
          <w:bCs/>
          <w:sz w:val="28"/>
          <w:szCs w:val="28"/>
        </w:rPr>
        <w:t>одержанию итоговой аттестации уча</w:t>
      </w:r>
      <w:r>
        <w:rPr>
          <w:bCs/>
          <w:sz w:val="28"/>
          <w:szCs w:val="28"/>
        </w:rPr>
        <w:t>щихся определяются ДШИ</w:t>
      </w:r>
      <w:r w:rsidR="00645960">
        <w:rPr>
          <w:bCs/>
          <w:sz w:val="28"/>
          <w:szCs w:val="28"/>
        </w:rPr>
        <w:t xml:space="preserve"> №15</w:t>
      </w:r>
      <w:r>
        <w:rPr>
          <w:bCs/>
          <w:sz w:val="28"/>
          <w:szCs w:val="28"/>
        </w:rPr>
        <w:t xml:space="preserve"> на основании настоящих ФГТ.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Итоговая аттестация проводится в форме выпускных экзаменов: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Специальность;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Сольфеджио; </w:t>
      </w:r>
    </w:p>
    <w:p w:rsidR="002A7DD6" w:rsidRDefault="00645960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A7DD6">
        <w:rPr>
          <w:bCs/>
          <w:sz w:val="28"/>
          <w:szCs w:val="28"/>
        </w:rPr>
        <w:t>) Музыкальная литература.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>
        <w:rPr>
          <w:bCs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 к выпускным экзаменам определяются ДШИ</w:t>
      </w:r>
      <w:r w:rsidR="00645960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самостоятельно. ДШИ разрабатываются критерии оценок итоговой аттестации в соответствии с настоящими ФГТ.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A7DD6" w:rsidRDefault="002A7DD6" w:rsidP="005A059C">
      <w:pPr>
        <w:numPr>
          <w:ilvl w:val="0"/>
          <w:numId w:val="7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</w:t>
      </w:r>
      <w:r>
        <w:rPr>
          <w:bCs/>
          <w:sz w:val="28"/>
          <w:szCs w:val="28"/>
        </w:rPr>
        <w:tab/>
        <w:t>развития музыкального искусства во взаимосвязи с другими видами искусств;</w:t>
      </w:r>
    </w:p>
    <w:p w:rsidR="002A7DD6" w:rsidRDefault="002A7DD6" w:rsidP="005A059C">
      <w:pPr>
        <w:numPr>
          <w:ilvl w:val="0"/>
          <w:numId w:val="7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профессиональной терминологии, фортепианного репертуара, в том числе ансамблевого;</w:t>
      </w:r>
    </w:p>
    <w:p w:rsidR="002A7DD6" w:rsidRDefault="002A7DD6" w:rsidP="005A059C">
      <w:pPr>
        <w:numPr>
          <w:ilvl w:val="0"/>
          <w:numId w:val="7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2A7DD6" w:rsidRDefault="002A7DD6" w:rsidP="005A059C">
      <w:pPr>
        <w:numPr>
          <w:ilvl w:val="0"/>
          <w:numId w:val="7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2A7DD6" w:rsidRDefault="002A7DD6" w:rsidP="005A059C">
      <w:pPr>
        <w:numPr>
          <w:ilvl w:val="0"/>
          <w:numId w:val="7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кругозора в области музыкального искусства и культуры.</w:t>
      </w:r>
    </w:p>
    <w:p w:rsidR="002A7DD6" w:rsidRDefault="00645960" w:rsidP="005A059C">
      <w:pPr>
        <w:spacing w:line="276" w:lineRule="auto"/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A7DD6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ДОПП </w:t>
      </w:r>
      <w:r w:rsidR="002A7DD6">
        <w:rPr>
          <w:bCs/>
          <w:sz w:val="28"/>
          <w:szCs w:val="28"/>
        </w:rPr>
        <w:t>«Фортепиано» об</w:t>
      </w:r>
      <w:r>
        <w:rPr>
          <w:bCs/>
          <w:sz w:val="28"/>
          <w:szCs w:val="28"/>
        </w:rPr>
        <w:t>еспечивается доступом каждого уча</w:t>
      </w:r>
      <w:r w:rsidR="002A7DD6">
        <w:rPr>
          <w:bCs/>
          <w:sz w:val="28"/>
          <w:szCs w:val="28"/>
        </w:rPr>
        <w:t>щегося к библиотечным фондам и фондам фонотеки, аудио- и видеозаписей, формируемым по полному перечню учебных предметов учебного плана. Во</w:t>
      </w:r>
      <w:r>
        <w:rPr>
          <w:bCs/>
          <w:sz w:val="28"/>
          <w:szCs w:val="28"/>
        </w:rPr>
        <w:t xml:space="preserve"> время самостоятельной работы уча</w:t>
      </w:r>
      <w:r w:rsidR="002A7DD6">
        <w:rPr>
          <w:bCs/>
          <w:sz w:val="28"/>
          <w:szCs w:val="28"/>
        </w:rPr>
        <w:t xml:space="preserve">щиеся могут быть обеспечены доступом к сети Интернет.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Библиотечный фонд ДШИ</w:t>
      </w:r>
      <w:r w:rsidR="00645960">
        <w:rPr>
          <w:bCs/>
          <w:sz w:val="28"/>
          <w:szCs w:val="28"/>
        </w:rPr>
        <w:t xml:space="preserve"> № 15 </w:t>
      </w:r>
      <w:r>
        <w:rPr>
          <w:bCs/>
          <w:sz w:val="28"/>
          <w:szCs w:val="28"/>
        </w:rPr>
        <w:t xml:space="preserve">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</w:r>
      <w:r w:rsidR="00645960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 xml:space="preserve">«Фортепиано». Основной учебной литературой по учебным предметам предметной области «Теория и история </w:t>
      </w:r>
      <w:r w:rsidR="00645960">
        <w:rPr>
          <w:bCs/>
          <w:sz w:val="28"/>
          <w:szCs w:val="28"/>
        </w:rPr>
        <w:t>музыки» обеспечивается каждый уча</w:t>
      </w:r>
      <w:r>
        <w:rPr>
          <w:bCs/>
          <w:sz w:val="28"/>
          <w:szCs w:val="28"/>
        </w:rPr>
        <w:t>щийся.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2A7DD6" w:rsidRDefault="00645960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 xml:space="preserve"> Реализация </w:t>
      </w:r>
      <w:r>
        <w:rPr>
          <w:bCs/>
          <w:sz w:val="28"/>
          <w:szCs w:val="28"/>
        </w:rPr>
        <w:t xml:space="preserve">ДОПП </w:t>
      </w:r>
      <w:r w:rsidR="002A7DD6">
        <w:rPr>
          <w:bCs/>
          <w:sz w:val="28"/>
          <w:szCs w:val="28"/>
        </w:rPr>
        <w:t>«Фортепиано» обеспечивается педагогическими работниками, имеющими высшее профессиональное образование, соответствующее профилю преподаваемого учебного предмета.</w:t>
      </w:r>
      <w:r>
        <w:rPr>
          <w:bCs/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ab/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Непрерывность профессионального развития педагогических работников должна обеспечиваться освоением дополнительных професси</w:t>
      </w:r>
      <w:r w:rsidR="00645960">
        <w:rPr>
          <w:bCs/>
          <w:sz w:val="28"/>
          <w:szCs w:val="28"/>
        </w:rPr>
        <w:t>ональных ОП в объеме не менее 16</w:t>
      </w:r>
      <w:r>
        <w:rPr>
          <w:bCs/>
          <w:sz w:val="28"/>
          <w:szCs w:val="28"/>
        </w:rPr>
        <w:t>-х часов,</w:t>
      </w:r>
      <w:r w:rsidR="00645960">
        <w:rPr>
          <w:bCs/>
          <w:sz w:val="28"/>
          <w:szCs w:val="28"/>
        </w:rPr>
        <w:t xml:space="preserve"> не реже чем один раз в три года</w:t>
      </w:r>
      <w:r>
        <w:rPr>
          <w:bCs/>
          <w:sz w:val="28"/>
          <w:szCs w:val="28"/>
        </w:rPr>
        <w:t xml:space="preserve"> в ДШИ</w:t>
      </w:r>
      <w:r w:rsidR="00CC2FB3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>, имеющих лицензию на осуществление образовательной деятельности. Педагогические работники ДШИ</w:t>
      </w:r>
      <w:r w:rsidR="00CC2FB3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должны осуществлять творческую и методическую работу.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В ДШИ</w:t>
      </w:r>
      <w:r w:rsidR="00CC2FB3">
        <w:rPr>
          <w:bCs/>
          <w:sz w:val="28"/>
          <w:szCs w:val="28"/>
        </w:rPr>
        <w:t xml:space="preserve"> № 15</w:t>
      </w:r>
      <w:r>
        <w:rPr>
          <w:bCs/>
          <w:sz w:val="28"/>
          <w:szCs w:val="28"/>
        </w:rPr>
        <w:t xml:space="preserve"> создаются условия для взаимодействия с другими образовательными учреждениями, реализующими ОП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</w:t>
      </w:r>
      <w:r w:rsidR="00CC2FB3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 xml:space="preserve">«Фортепиано», использования передовых педагогических технологий.  </w:t>
      </w:r>
    </w:p>
    <w:p w:rsidR="002A7DD6" w:rsidRDefault="002A7DD6" w:rsidP="002A7DD6">
      <w:pPr>
        <w:ind w:left="0"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 реализации </w:t>
      </w:r>
      <w:r w:rsidR="00CC2FB3">
        <w:rPr>
          <w:bCs/>
          <w:sz w:val="28"/>
          <w:szCs w:val="28"/>
        </w:rPr>
        <w:t xml:space="preserve">ДОПП </w:t>
      </w:r>
      <w:r>
        <w:rPr>
          <w:bCs/>
          <w:sz w:val="28"/>
          <w:szCs w:val="28"/>
        </w:rPr>
        <w:t xml:space="preserve">«Фортепиано» </w:t>
      </w:r>
      <w:r w:rsidR="000A1CB2">
        <w:rPr>
          <w:bCs/>
          <w:sz w:val="28"/>
          <w:szCs w:val="28"/>
        </w:rPr>
        <w:t>планируется работа</w:t>
      </w:r>
      <w:r>
        <w:rPr>
          <w:bCs/>
          <w:sz w:val="28"/>
          <w:szCs w:val="28"/>
        </w:rPr>
        <w:t xml:space="preserve"> концертмейстеров с учетом сложившихся традиций и методической целесообразности</w:t>
      </w:r>
      <w:r w:rsidR="000A1CB2">
        <w:rPr>
          <w:bCs/>
          <w:sz w:val="28"/>
          <w:szCs w:val="28"/>
        </w:rPr>
        <w:t>, а именно</w:t>
      </w:r>
      <w:r>
        <w:rPr>
          <w:bCs/>
          <w:sz w:val="28"/>
          <w:szCs w:val="28"/>
        </w:rPr>
        <w:t>:</w:t>
      </w:r>
    </w:p>
    <w:p w:rsidR="002A7DD6" w:rsidRDefault="002A7DD6" w:rsidP="00BF50E7">
      <w:pPr>
        <w:numPr>
          <w:ilvl w:val="0"/>
          <w:numId w:val="8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учебному предмету «Хоровой класс» и консультациям по данному учебному предмету </w:t>
      </w:r>
      <w:r w:rsidR="00CC2FB3">
        <w:rPr>
          <w:bCs/>
          <w:sz w:val="28"/>
          <w:szCs w:val="28"/>
        </w:rPr>
        <w:t xml:space="preserve">100 </w:t>
      </w:r>
      <w:r>
        <w:rPr>
          <w:bCs/>
          <w:sz w:val="28"/>
          <w:szCs w:val="28"/>
        </w:rPr>
        <w:t xml:space="preserve">процентов от аудиторного учебного времени; </w:t>
      </w:r>
    </w:p>
    <w:p w:rsidR="002A7DD6" w:rsidRDefault="002A7DD6" w:rsidP="00BF50E7">
      <w:pPr>
        <w:numPr>
          <w:ilvl w:val="0"/>
          <w:numId w:val="8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 учебным предметам «Концертмейстерский класс» и «Ансамбль» - 100 процент</w:t>
      </w:r>
      <w:r w:rsidR="00CC2FB3">
        <w:rPr>
          <w:bCs/>
          <w:sz w:val="28"/>
          <w:szCs w:val="28"/>
        </w:rPr>
        <w:t>ов аудиторного учебного времени.</w:t>
      </w:r>
    </w:p>
    <w:p w:rsidR="002A7DD6" w:rsidRDefault="00CC2FB3" w:rsidP="00CC2FB3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2A7DD6">
        <w:rPr>
          <w:bCs/>
          <w:sz w:val="28"/>
          <w:szCs w:val="28"/>
        </w:rPr>
        <w:t xml:space="preserve">Материально-технические условия реализации </w:t>
      </w:r>
      <w:r>
        <w:rPr>
          <w:bCs/>
          <w:sz w:val="28"/>
          <w:szCs w:val="28"/>
        </w:rPr>
        <w:t xml:space="preserve">ДОПП </w:t>
      </w:r>
      <w:r w:rsidR="002A7DD6">
        <w:rPr>
          <w:bCs/>
          <w:sz w:val="28"/>
          <w:szCs w:val="28"/>
        </w:rPr>
        <w:t>«Фортепиано» обеспечивают возможность достижения обучающимися результатов, установленных ФГТ.</w:t>
      </w:r>
      <w:r>
        <w:rPr>
          <w:bCs/>
          <w:sz w:val="28"/>
          <w:szCs w:val="28"/>
        </w:rPr>
        <w:t xml:space="preserve"> В ДШИ № 15 </w:t>
      </w:r>
      <w:r w:rsidR="002A7DD6">
        <w:rPr>
          <w:bCs/>
          <w:sz w:val="28"/>
          <w:szCs w:val="28"/>
        </w:rPr>
        <w:t xml:space="preserve">проводятся систематические мероприятия по приведению материально-технической базы </w:t>
      </w:r>
      <w:r>
        <w:rPr>
          <w:bCs/>
          <w:sz w:val="28"/>
          <w:szCs w:val="28"/>
        </w:rPr>
        <w:t xml:space="preserve">школы </w:t>
      </w:r>
      <w:r w:rsidR="002A7DD6">
        <w:rPr>
          <w:bCs/>
          <w:sz w:val="28"/>
          <w:szCs w:val="28"/>
        </w:rPr>
        <w:t>в соответс</w:t>
      </w:r>
      <w:r>
        <w:rPr>
          <w:bCs/>
          <w:sz w:val="28"/>
          <w:szCs w:val="28"/>
        </w:rPr>
        <w:t>тв</w:t>
      </w:r>
      <w:r w:rsidR="002A7DD6">
        <w:rPr>
          <w:bCs/>
          <w:sz w:val="28"/>
          <w:szCs w:val="28"/>
        </w:rPr>
        <w:t>ие санитарным и противопожарным нормам, нормам охраны труда. В ДШИ</w:t>
      </w:r>
      <w:r>
        <w:rPr>
          <w:bCs/>
          <w:sz w:val="28"/>
          <w:szCs w:val="28"/>
        </w:rPr>
        <w:t xml:space="preserve"> № 15</w:t>
      </w:r>
      <w:r w:rsidR="002A7D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соблюдают</w:t>
      </w:r>
      <w:r w:rsidR="002A7DD6">
        <w:rPr>
          <w:bCs/>
          <w:sz w:val="28"/>
          <w:szCs w:val="28"/>
        </w:rPr>
        <w:t>ся своевременные сроки текущего и капитального ремонта учебных помещений.</w:t>
      </w:r>
    </w:p>
    <w:p w:rsidR="002A7DD6" w:rsidRDefault="00CC2FB3" w:rsidP="00CC2FB3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A7DD6">
        <w:rPr>
          <w:bCs/>
          <w:sz w:val="28"/>
          <w:szCs w:val="28"/>
        </w:rPr>
        <w:tab/>
        <w:t xml:space="preserve">Для реализации </w:t>
      </w:r>
      <w:r>
        <w:rPr>
          <w:bCs/>
          <w:sz w:val="28"/>
          <w:szCs w:val="28"/>
        </w:rPr>
        <w:t xml:space="preserve">ДОПП </w:t>
      </w:r>
      <w:r w:rsidR="002A7DD6">
        <w:rPr>
          <w:bCs/>
          <w:sz w:val="28"/>
          <w:szCs w:val="28"/>
        </w:rPr>
        <w:t xml:space="preserve">«Фортепиано» </w:t>
      </w:r>
      <w:r>
        <w:rPr>
          <w:bCs/>
          <w:sz w:val="28"/>
          <w:szCs w:val="28"/>
        </w:rPr>
        <w:t xml:space="preserve">в ДШИ № 15 обеспечен </w:t>
      </w:r>
      <w:r w:rsidR="002A7DD6">
        <w:rPr>
          <w:bCs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</w:t>
      </w:r>
      <w:r>
        <w:rPr>
          <w:bCs/>
          <w:sz w:val="28"/>
          <w:szCs w:val="28"/>
        </w:rPr>
        <w:t>, включающий</w:t>
      </w:r>
      <w:r w:rsidR="002A7DD6">
        <w:rPr>
          <w:bCs/>
          <w:sz w:val="28"/>
          <w:szCs w:val="28"/>
        </w:rPr>
        <w:t xml:space="preserve"> в себя: </w:t>
      </w:r>
    </w:p>
    <w:p w:rsidR="002A7DD6" w:rsidRDefault="002A7DD6" w:rsidP="00D6774F">
      <w:pPr>
        <w:numPr>
          <w:ilvl w:val="0"/>
          <w:numId w:val="9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концертный зал с концертным роялем, пультами и звукотехническим оборудованием, </w:t>
      </w:r>
    </w:p>
    <w:p w:rsidR="002A7DD6" w:rsidRDefault="002A7DD6" w:rsidP="00D6774F">
      <w:pPr>
        <w:numPr>
          <w:ilvl w:val="0"/>
          <w:numId w:val="9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библиотеку, </w:t>
      </w:r>
    </w:p>
    <w:p w:rsidR="002A7DD6" w:rsidRDefault="002A7DD6" w:rsidP="00D6774F">
      <w:pPr>
        <w:numPr>
          <w:ilvl w:val="0"/>
          <w:numId w:val="9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для работы со специализированными материалами (фонотеку, видеотеку, кабинет звукозаписи), </w:t>
      </w:r>
    </w:p>
    <w:p w:rsidR="002A7DD6" w:rsidRDefault="002A7DD6" w:rsidP="00D6774F">
      <w:pPr>
        <w:numPr>
          <w:ilvl w:val="0"/>
          <w:numId w:val="9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2A7DD6" w:rsidRDefault="002A7DD6" w:rsidP="00D6774F">
      <w:pPr>
        <w:numPr>
          <w:ilvl w:val="0"/>
          <w:numId w:val="9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2A7DD6" w:rsidRDefault="00CC2FB3" w:rsidP="00D6774F">
      <w:pPr>
        <w:numPr>
          <w:ilvl w:val="0"/>
          <w:numId w:val="9"/>
        </w:numPr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2A7DD6">
        <w:rPr>
          <w:bCs/>
          <w:sz w:val="28"/>
          <w:szCs w:val="28"/>
        </w:rPr>
        <w:t xml:space="preserve">чебные аудитории, предназначенные для реализации учебного предмета «Специальность и чтение с листа», оснащаются роялями или пианино. </w:t>
      </w:r>
    </w:p>
    <w:p w:rsidR="002A7DD6" w:rsidRDefault="00CC2FB3" w:rsidP="00D6774F">
      <w:pPr>
        <w:spacing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A7DD6">
        <w:rPr>
          <w:bCs/>
          <w:sz w:val="28"/>
          <w:szCs w:val="28"/>
        </w:rPr>
        <w:tab/>
        <w:t xml:space="preserve">Учебные аудитории для индивидуальных занятий </w:t>
      </w:r>
      <w:r w:rsidR="000A1CB2">
        <w:rPr>
          <w:bCs/>
          <w:sz w:val="28"/>
          <w:szCs w:val="28"/>
        </w:rPr>
        <w:t>имеют</w:t>
      </w:r>
      <w:r w:rsidR="002A7DD6">
        <w:rPr>
          <w:bCs/>
          <w:sz w:val="28"/>
          <w:szCs w:val="28"/>
        </w:rPr>
        <w:t xml:space="preserve"> площадь не менее 6 кв.</w:t>
      </w:r>
      <w:r>
        <w:rPr>
          <w:bCs/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 xml:space="preserve">м., для реализации учебных предметов «Ансамбль», </w:t>
      </w:r>
      <w:r w:rsidR="002A7DD6">
        <w:rPr>
          <w:bCs/>
          <w:sz w:val="28"/>
          <w:szCs w:val="28"/>
        </w:rPr>
        <w:lastRenderedPageBreak/>
        <w:t>«Концертмейстерский класс» - не менее 12 кв.</w:t>
      </w:r>
      <w:r>
        <w:rPr>
          <w:bCs/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r w:rsidR="002A7DD6">
        <w:rPr>
          <w:bCs/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 оснащаются фортепиано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  <w:r>
        <w:rPr>
          <w:bCs/>
          <w:sz w:val="28"/>
          <w:szCs w:val="28"/>
        </w:rPr>
        <w:t xml:space="preserve"> У</w:t>
      </w:r>
      <w:r w:rsidR="002A7DD6">
        <w:rPr>
          <w:bCs/>
          <w:sz w:val="28"/>
          <w:szCs w:val="28"/>
        </w:rPr>
        <w:t>чебные аудитории должны иметь звукоизоляцию.</w:t>
      </w:r>
    </w:p>
    <w:p w:rsidR="002A7DD6" w:rsidRDefault="00CC2FB3" w:rsidP="00CC2FB3">
      <w:p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A7DD6">
        <w:rPr>
          <w:bCs/>
          <w:sz w:val="28"/>
          <w:szCs w:val="28"/>
        </w:rPr>
        <w:tab/>
      </w:r>
      <w:r w:rsidR="000A1CB2">
        <w:rPr>
          <w:bCs/>
          <w:sz w:val="28"/>
          <w:szCs w:val="28"/>
        </w:rPr>
        <w:t xml:space="preserve">ДШИ №15 укомплектован необходимым количеством фортепиано и роялей. </w:t>
      </w:r>
      <w:r w:rsidR="002A7DD6">
        <w:rPr>
          <w:bCs/>
          <w:sz w:val="28"/>
          <w:szCs w:val="28"/>
        </w:rPr>
        <w:t>В ДШИ</w:t>
      </w:r>
      <w:r>
        <w:rPr>
          <w:bCs/>
          <w:sz w:val="28"/>
          <w:szCs w:val="28"/>
        </w:rPr>
        <w:t xml:space="preserve"> № 15</w:t>
      </w:r>
      <w:r w:rsidR="002A7DD6">
        <w:rPr>
          <w:bCs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 </w:t>
      </w:r>
    </w:p>
    <w:p w:rsidR="002A7DD6" w:rsidRDefault="002A7DD6" w:rsidP="00CC2FB3">
      <w:pPr>
        <w:ind w:left="0"/>
        <w:rPr>
          <w:bCs/>
          <w:sz w:val="28"/>
          <w:szCs w:val="28"/>
        </w:rPr>
      </w:pP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CC2FB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2D1D5A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2D1D5A" w:rsidRDefault="002D1D5A"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552" w:rsidRPr="0073089C" w:rsidRDefault="00DE6552" w:rsidP="00DE6552">
      <w:pPr>
        <w:pStyle w:val="1"/>
        <w:ind w:left="365" w:right="0"/>
        <w:rPr>
          <w:sz w:val="28"/>
          <w:szCs w:val="28"/>
        </w:rPr>
      </w:pPr>
      <w:r w:rsidRPr="0073089C">
        <w:rPr>
          <w:sz w:val="28"/>
          <w:szCs w:val="28"/>
        </w:rPr>
        <w:lastRenderedPageBreak/>
        <w:t>II.</w:t>
      </w:r>
      <w:r w:rsidRPr="0073089C">
        <w:rPr>
          <w:rFonts w:ascii="Arial" w:eastAsia="Arial" w:hAnsi="Arial" w:cs="Arial"/>
          <w:sz w:val="28"/>
          <w:szCs w:val="28"/>
        </w:rPr>
        <w:t xml:space="preserve"> </w:t>
      </w:r>
      <w:r w:rsidRPr="0073089C">
        <w:rPr>
          <w:sz w:val="28"/>
          <w:szCs w:val="28"/>
        </w:rPr>
        <w:t xml:space="preserve">Планируемые результаты </w:t>
      </w:r>
      <w:r w:rsidR="002D1D5A">
        <w:rPr>
          <w:sz w:val="28"/>
          <w:szCs w:val="28"/>
        </w:rPr>
        <w:t>освоения учащимися ДОПП «Фортепиано»</w:t>
      </w:r>
    </w:p>
    <w:p w:rsidR="00DE6552" w:rsidRPr="0073089C" w:rsidRDefault="00DE6552" w:rsidP="00DE6552">
      <w:pPr>
        <w:spacing w:after="0" w:line="259" w:lineRule="auto"/>
        <w:ind w:left="1080" w:firstLine="0"/>
        <w:jc w:val="left"/>
        <w:rPr>
          <w:sz w:val="28"/>
          <w:szCs w:val="28"/>
        </w:rPr>
      </w:pPr>
      <w:r w:rsidRPr="0073089C">
        <w:rPr>
          <w:b/>
          <w:sz w:val="28"/>
          <w:szCs w:val="28"/>
        </w:rPr>
        <w:t xml:space="preserve"> </w:t>
      </w:r>
    </w:p>
    <w:p w:rsidR="00DE6552" w:rsidRPr="0073089C" w:rsidRDefault="00DE6552" w:rsidP="00DE6552">
      <w:pPr>
        <w:ind w:left="-15" w:right="1" w:firstLine="720"/>
        <w:rPr>
          <w:sz w:val="28"/>
          <w:szCs w:val="28"/>
        </w:rPr>
      </w:pPr>
      <w:r w:rsidRPr="0073089C">
        <w:rPr>
          <w:sz w:val="28"/>
          <w:szCs w:val="28"/>
        </w:rPr>
        <w:t xml:space="preserve">Результатом освоения </w:t>
      </w:r>
      <w:r w:rsidR="00281E65">
        <w:rPr>
          <w:sz w:val="28"/>
          <w:szCs w:val="28"/>
        </w:rPr>
        <w:t xml:space="preserve">ДОПП </w:t>
      </w:r>
      <w:r w:rsidRPr="0073089C">
        <w:rPr>
          <w:sz w:val="28"/>
          <w:szCs w:val="28"/>
        </w:rPr>
        <w:t>«Форт</w:t>
      </w:r>
      <w:r w:rsidR="00281E65">
        <w:rPr>
          <w:sz w:val="28"/>
          <w:szCs w:val="28"/>
        </w:rPr>
        <w:t>епиано» является приобретение уча</w:t>
      </w:r>
      <w:r w:rsidRPr="0073089C">
        <w:rPr>
          <w:sz w:val="28"/>
          <w:szCs w:val="28"/>
        </w:rPr>
        <w:t xml:space="preserve">щимися следующих знаний, умений и навыков в предметных областях: </w:t>
      </w:r>
    </w:p>
    <w:p w:rsidR="00DE6552" w:rsidRPr="00281E65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281E65">
        <w:rPr>
          <w:b/>
          <w:i/>
          <w:sz w:val="28"/>
          <w:szCs w:val="28"/>
        </w:rPr>
        <w:t xml:space="preserve"> в области музыкального исполнительства: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знания характерных особенностей музыкальных жанров и основных стилистических направлений;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знания музыкальной терминологии;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умения грамотно исполнять музыкальные произведения как сольно, так и при игре в ансамбле;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умения самостоятельно разучивать музыкальные произведения различных жанров и стилей;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умения создавать художественный образ при исполнении музыкального произведения; - умения самостоятельно преодолевать технические трудности при разучивании несложного музыкального произведения;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умения по аккомпанированию при исполнении несложных вокальных или инструментальных музыкальных произведений;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навыков чтения с листа несложных музыкальных произведений;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навыков подбора по слуху, импровизации и сочинения в простых формах;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первичных навыков в области теоретического анализа исполняемых произведений; </w:t>
      </w:r>
    </w:p>
    <w:p w:rsidR="00281E65" w:rsidRDefault="00DE6552" w:rsidP="0069503F">
      <w:pPr>
        <w:numPr>
          <w:ilvl w:val="0"/>
          <w:numId w:val="2"/>
        </w:numPr>
        <w:spacing w:after="11" w:line="269" w:lineRule="auto"/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навыков публичных выступлений; </w:t>
      </w:r>
    </w:p>
    <w:p w:rsidR="00DE6552" w:rsidRPr="00281E65" w:rsidRDefault="00DE6552" w:rsidP="00281E65">
      <w:pPr>
        <w:spacing w:after="11" w:line="269" w:lineRule="auto"/>
        <w:ind w:left="185" w:right="1" w:firstLine="523"/>
        <w:rPr>
          <w:b/>
          <w:sz w:val="28"/>
          <w:szCs w:val="28"/>
        </w:rPr>
      </w:pPr>
      <w:r w:rsidRPr="00281E65">
        <w:rPr>
          <w:b/>
          <w:i/>
          <w:sz w:val="28"/>
          <w:szCs w:val="28"/>
        </w:rPr>
        <w:t xml:space="preserve">в области теории и истории музыки: 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знания музыкальной грамоты;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знания основных этапов жизненного и творческого пути отечественных и зарубежных композиторов, а также созданных ими музыкальных произведений; - первичные знания в области строения классических музыкальных форм;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умения использовать полученные теоретические знания при исполнительстве музыкальных произведений на инструменте;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умения осмысливать музыкальные произведения, события путем изложения в письменной форме, в форме ведения бесед, дискуссий;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навыков восприятия элементов музыкального языка;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сформированных вокально-интонационных навыков ладового чувства; </w:t>
      </w:r>
    </w:p>
    <w:p w:rsidR="00DE6552" w:rsidRPr="00281E65" w:rsidRDefault="00DE6552" w:rsidP="0069503F">
      <w:pPr>
        <w:numPr>
          <w:ilvl w:val="0"/>
          <w:numId w:val="2"/>
        </w:numPr>
        <w:ind w:left="142" w:right="1" w:hanging="142"/>
        <w:rPr>
          <w:sz w:val="28"/>
          <w:szCs w:val="28"/>
        </w:rPr>
      </w:pPr>
      <w:r w:rsidRPr="00281E65">
        <w:rPr>
          <w:sz w:val="28"/>
          <w:szCs w:val="28"/>
        </w:rPr>
        <w:t>навыков вокального исполнения музыкального текста, в том числе путем группового</w:t>
      </w:r>
      <w:r w:rsidR="00281E65" w:rsidRPr="00281E65">
        <w:rPr>
          <w:sz w:val="28"/>
          <w:szCs w:val="28"/>
        </w:rPr>
        <w:t xml:space="preserve"> </w:t>
      </w:r>
      <w:r w:rsidRPr="00281E65">
        <w:rPr>
          <w:sz w:val="28"/>
          <w:szCs w:val="28"/>
        </w:rPr>
        <w:t xml:space="preserve">(ансамблевого) и индивидуального сольфеджирования, пения с листа; 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навыков анализа музыкального произведения;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lastRenderedPageBreak/>
        <w:t xml:space="preserve">навыков восприятия музыкальных произведений различных стилей и жанров, созданных в разные исторические периоды;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навыков записи музыкального текста по слуху;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первичных навыков и умений по сочинению музыкального текста. </w:t>
      </w:r>
    </w:p>
    <w:p w:rsidR="00DE6552" w:rsidRPr="0073089C" w:rsidRDefault="00281E65" w:rsidP="00DE6552">
      <w:pPr>
        <w:ind w:left="-15" w:right="1" w:firstLine="720"/>
        <w:rPr>
          <w:sz w:val="28"/>
          <w:szCs w:val="28"/>
        </w:rPr>
      </w:pPr>
      <w:r>
        <w:rPr>
          <w:sz w:val="28"/>
          <w:szCs w:val="28"/>
        </w:rPr>
        <w:t>Результатом освоения ДОПП</w:t>
      </w:r>
      <w:r w:rsidR="00DE6552" w:rsidRPr="0073089C">
        <w:rPr>
          <w:sz w:val="28"/>
          <w:szCs w:val="28"/>
        </w:rPr>
        <w:t xml:space="preserve"> «Фортепиано» с дополнительным годом обучения</w:t>
      </w:r>
      <w:r w:rsidR="00DE6552" w:rsidRPr="0073089C">
        <w:rPr>
          <w:b/>
          <w:sz w:val="28"/>
          <w:szCs w:val="28"/>
        </w:rPr>
        <w:t xml:space="preserve"> </w:t>
      </w:r>
      <w:r w:rsidR="00DE6552" w:rsidRPr="0073089C">
        <w:rPr>
          <w:sz w:val="28"/>
          <w:szCs w:val="28"/>
        </w:rPr>
        <w:t xml:space="preserve">(сверх обозначенных выше предметных областей) является приобретение обучающимися следующих знаний, умений и навыков в предметных областях: </w:t>
      </w:r>
    </w:p>
    <w:p w:rsidR="00DE6552" w:rsidRPr="00281E65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281E65">
        <w:rPr>
          <w:b/>
          <w:i/>
          <w:sz w:val="28"/>
          <w:szCs w:val="28"/>
        </w:rPr>
        <w:t xml:space="preserve">в области музыкального исполнительства: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знания основного фортепианного репертуара;    </w:t>
      </w:r>
    </w:p>
    <w:p w:rsidR="00281E65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знания различных исполнительских интерпретаций музыкальных произведений; - умения исполнять музыкальные произведения соло и в ансамбле на достаточном художественном уровне в соответствии со стилевыми особенностями; </w:t>
      </w:r>
    </w:p>
    <w:p w:rsidR="00DE6552" w:rsidRPr="00281E65" w:rsidRDefault="00DE6552" w:rsidP="00281E65">
      <w:pPr>
        <w:ind w:left="185" w:right="1" w:firstLine="523"/>
        <w:rPr>
          <w:b/>
          <w:sz w:val="28"/>
          <w:szCs w:val="28"/>
        </w:rPr>
      </w:pPr>
      <w:r w:rsidRPr="00281E65">
        <w:rPr>
          <w:b/>
          <w:i/>
          <w:sz w:val="28"/>
          <w:szCs w:val="28"/>
        </w:rPr>
        <w:t xml:space="preserve">в области теории и истории музыки: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DE6552" w:rsidRPr="00281E65" w:rsidRDefault="00DE6552" w:rsidP="0069503F">
      <w:pPr>
        <w:numPr>
          <w:ilvl w:val="0"/>
          <w:numId w:val="2"/>
        </w:numPr>
        <w:ind w:left="142" w:right="1" w:hanging="142"/>
        <w:rPr>
          <w:sz w:val="28"/>
          <w:szCs w:val="28"/>
        </w:rPr>
      </w:pPr>
      <w:r w:rsidRPr="00281E65">
        <w:rPr>
          <w:sz w:val="28"/>
          <w:szCs w:val="28"/>
        </w:rPr>
        <w:t xml:space="preserve"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DE6552" w:rsidRPr="0073089C" w:rsidRDefault="00DE6552" w:rsidP="0069503F">
      <w:pPr>
        <w:numPr>
          <w:ilvl w:val="0"/>
          <w:numId w:val="2"/>
        </w:numPr>
        <w:ind w:right="1" w:hanging="185"/>
        <w:rPr>
          <w:sz w:val="28"/>
          <w:szCs w:val="28"/>
        </w:rPr>
      </w:pPr>
      <w:r w:rsidRPr="0073089C">
        <w:rPr>
          <w:sz w:val="28"/>
          <w:szCs w:val="28"/>
        </w:rPr>
        <w:t xml:space="preserve">умения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281E65" w:rsidRDefault="00DE6552" w:rsidP="0069503F">
      <w:pPr>
        <w:numPr>
          <w:ilvl w:val="0"/>
          <w:numId w:val="2"/>
        </w:numPr>
        <w:tabs>
          <w:tab w:val="left" w:pos="142"/>
          <w:tab w:val="left" w:pos="284"/>
        </w:tabs>
        <w:spacing w:line="270" w:lineRule="auto"/>
        <w:ind w:left="142" w:right="4" w:hanging="142"/>
        <w:rPr>
          <w:sz w:val="28"/>
          <w:szCs w:val="28"/>
        </w:rPr>
      </w:pPr>
      <w:r w:rsidRPr="00281E65">
        <w:rPr>
          <w:sz w:val="28"/>
          <w:szCs w:val="28"/>
        </w:rPr>
        <w:t xml:space="preserve">наличие первичных навыков по анализу музыкальной ткани с </w:t>
      </w:r>
      <w:r w:rsidR="00281E65">
        <w:rPr>
          <w:sz w:val="28"/>
          <w:szCs w:val="28"/>
        </w:rPr>
        <w:t>т</w:t>
      </w:r>
      <w:r w:rsidRPr="00281E65">
        <w:rPr>
          <w:sz w:val="28"/>
          <w:szCs w:val="28"/>
        </w:rPr>
        <w:t xml:space="preserve">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281E65" w:rsidRDefault="00DE6552" w:rsidP="0069503F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175"/>
        </w:tabs>
        <w:spacing w:line="270" w:lineRule="auto"/>
        <w:ind w:right="4" w:hanging="185"/>
        <w:rPr>
          <w:sz w:val="28"/>
          <w:szCs w:val="28"/>
        </w:rPr>
      </w:pPr>
      <w:r w:rsidRPr="00281E65">
        <w:rPr>
          <w:sz w:val="28"/>
          <w:szCs w:val="28"/>
        </w:rPr>
        <w:t>навыков сочинения и имп</w:t>
      </w:r>
      <w:r w:rsidR="00281E65">
        <w:rPr>
          <w:sz w:val="28"/>
          <w:szCs w:val="28"/>
        </w:rPr>
        <w:t xml:space="preserve">ровизации музыкального текста; </w:t>
      </w:r>
    </w:p>
    <w:p w:rsidR="00DE6552" w:rsidRPr="00281E65" w:rsidRDefault="00DE6552" w:rsidP="0069503F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175"/>
        </w:tabs>
        <w:spacing w:line="270" w:lineRule="auto"/>
        <w:ind w:right="4" w:hanging="185"/>
        <w:rPr>
          <w:sz w:val="28"/>
          <w:szCs w:val="28"/>
        </w:rPr>
      </w:pPr>
      <w:r w:rsidRPr="00281E65">
        <w:rPr>
          <w:sz w:val="28"/>
          <w:szCs w:val="28"/>
        </w:rPr>
        <w:t xml:space="preserve">навыков восприятия современной музыки. </w:t>
      </w:r>
    </w:p>
    <w:p w:rsidR="00DE6552" w:rsidRPr="0073089C" w:rsidRDefault="00DE6552" w:rsidP="00DE6552">
      <w:pPr>
        <w:ind w:left="-15" w:right="1" w:firstLine="708"/>
        <w:rPr>
          <w:sz w:val="28"/>
          <w:szCs w:val="28"/>
        </w:rPr>
      </w:pPr>
      <w:r w:rsidRPr="00281E65">
        <w:rPr>
          <w:sz w:val="28"/>
          <w:szCs w:val="28"/>
        </w:rPr>
        <w:t>Результаты освоения</w:t>
      </w:r>
      <w:r w:rsidRPr="0073089C">
        <w:rPr>
          <w:sz w:val="28"/>
          <w:szCs w:val="28"/>
        </w:rPr>
        <w:t xml:space="preserve"> </w:t>
      </w:r>
      <w:r w:rsidR="00281E65">
        <w:rPr>
          <w:sz w:val="28"/>
          <w:szCs w:val="28"/>
        </w:rPr>
        <w:t xml:space="preserve">ДОПП </w:t>
      </w:r>
      <w:r w:rsidRPr="0073089C">
        <w:rPr>
          <w:sz w:val="28"/>
          <w:szCs w:val="28"/>
        </w:rPr>
        <w:t xml:space="preserve">«Фортепиано» по учебным предметам обязательной части должны отражать: </w:t>
      </w:r>
    </w:p>
    <w:p w:rsidR="00DE6552" w:rsidRPr="00281E65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281E65">
        <w:rPr>
          <w:b/>
          <w:i/>
          <w:sz w:val="28"/>
          <w:szCs w:val="28"/>
        </w:rPr>
        <w:t xml:space="preserve">Специальность и чтение с листа: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наличие у обучающегося интереса к музыкальному искусству, самостоятельному музыкальному исполнительству;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</w:t>
      </w:r>
      <w:r w:rsidRPr="007C5D12">
        <w:rPr>
          <w:sz w:val="28"/>
          <w:szCs w:val="28"/>
        </w:rPr>
        <w:lastRenderedPageBreak/>
        <w:t xml:space="preserve">самостоятельно накапливать репертуар из музыкальных произведений различных эпох, стилей, направлений, жанров и форм;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сонаты, концерты, пьесы, этюды, инструментальные миниатюры);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знание художественно-исполнительских возможностей фортепиано; </w:t>
      </w:r>
    </w:p>
    <w:p w:rsidR="00DE6552" w:rsidRPr="007C5D12" w:rsidRDefault="00DE6552" w:rsidP="00BF50E7">
      <w:pPr>
        <w:pStyle w:val="a4"/>
        <w:numPr>
          <w:ilvl w:val="1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знание профессиональной терминологии; 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наличие умений по чтению с листа и транспонированию музыкальных произведений разных жанров и форм;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навыки по воспитанию слухового контроля, умению управлять процессом исполнения музыкального произведения;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tabs>
          <w:tab w:val="center" w:pos="1180"/>
          <w:tab w:val="center" w:pos="2635"/>
          <w:tab w:val="center" w:pos="4029"/>
          <w:tab w:val="center" w:pos="5244"/>
          <w:tab w:val="center" w:pos="6973"/>
          <w:tab w:val="right" w:pos="9360"/>
        </w:tabs>
        <w:ind w:left="142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наличие </w:t>
      </w:r>
      <w:r w:rsidRPr="007C5D12">
        <w:rPr>
          <w:sz w:val="28"/>
          <w:szCs w:val="28"/>
        </w:rPr>
        <w:tab/>
        <w:t xml:space="preserve">музыкальной </w:t>
      </w:r>
      <w:r w:rsidRPr="007C5D12">
        <w:rPr>
          <w:sz w:val="28"/>
          <w:szCs w:val="28"/>
        </w:rPr>
        <w:tab/>
        <w:t xml:space="preserve">памяти, </w:t>
      </w:r>
      <w:r w:rsidRPr="007C5D12">
        <w:rPr>
          <w:sz w:val="28"/>
          <w:szCs w:val="28"/>
        </w:rPr>
        <w:tab/>
        <w:t xml:space="preserve">развитого </w:t>
      </w:r>
      <w:r w:rsidRPr="007C5D12">
        <w:rPr>
          <w:sz w:val="28"/>
          <w:szCs w:val="28"/>
        </w:rPr>
        <w:tab/>
        <w:t xml:space="preserve">полифонического мышления,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мелодического, ладогармонического, тембрового слуха; </w:t>
      </w:r>
    </w:p>
    <w:p w:rsidR="00DE6552" w:rsidRPr="007C5D12" w:rsidRDefault="00DE6552" w:rsidP="00BF50E7">
      <w:pPr>
        <w:pStyle w:val="a4"/>
        <w:numPr>
          <w:ilvl w:val="0"/>
          <w:numId w:val="10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наличие элементарных навыков репетиционно-концертной работы в качестве солиста. </w:t>
      </w:r>
    </w:p>
    <w:p w:rsidR="00DE6552" w:rsidRPr="007C5D12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7C5D12">
        <w:rPr>
          <w:b/>
          <w:i/>
          <w:sz w:val="28"/>
          <w:szCs w:val="28"/>
        </w:rPr>
        <w:t xml:space="preserve">Ансамбль: </w:t>
      </w:r>
    </w:p>
    <w:p w:rsidR="00DE6552" w:rsidRPr="007C5D12" w:rsidRDefault="00DE6552" w:rsidP="00BF50E7">
      <w:pPr>
        <w:pStyle w:val="a4"/>
        <w:numPr>
          <w:ilvl w:val="0"/>
          <w:numId w:val="11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DE6552" w:rsidRPr="007C5D12" w:rsidRDefault="00DE6552" w:rsidP="00BF50E7">
      <w:pPr>
        <w:pStyle w:val="a4"/>
        <w:numPr>
          <w:ilvl w:val="0"/>
          <w:numId w:val="11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 </w:t>
      </w:r>
    </w:p>
    <w:p w:rsidR="00DE6552" w:rsidRPr="007C5D12" w:rsidRDefault="00DE6552" w:rsidP="00BF50E7">
      <w:pPr>
        <w:pStyle w:val="a4"/>
        <w:numPr>
          <w:ilvl w:val="0"/>
          <w:numId w:val="11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</w:t>
      </w:r>
      <w:r w:rsidR="007C5D12">
        <w:rPr>
          <w:sz w:val="28"/>
          <w:szCs w:val="28"/>
        </w:rPr>
        <w:t xml:space="preserve"> </w:t>
      </w:r>
      <w:r w:rsidRPr="007C5D12">
        <w:rPr>
          <w:sz w:val="28"/>
          <w:szCs w:val="28"/>
        </w:rPr>
        <w:t>С.</w:t>
      </w:r>
      <w:r w:rsidR="007C5D12">
        <w:rPr>
          <w:sz w:val="28"/>
          <w:szCs w:val="28"/>
        </w:rPr>
        <w:t xml:space="preserve"> </w:t>
      </w:r>
      <w:r w:rsidRPr="007C5D12">
        <w:rPr>
          <w:sz w:val="28"/>
          <w:szCs w:val="28"/>
        </w:rPr>
        <w:t xml:space="preserve">Баха, венской классики, романтизма, русской музыки XIX века, отечественной и зарубежной музыки XX века; </w:t>
      </w:r>
    </w:p>
    <w:p w:rsidR="00DE6552" w:rsidRPr="007C5D12" w:rsidRDefault="00DE6552" w:rsidP="00BF50E7">
      <w:pPr>
        <w:pStyle w:val="a4"/>
        <w:numPr>
          <w:ilvl w:val="0"/>
          <w:numId w:val="11"/>
        </w:numPr>
        <w:ind w:left="142" w:right="1" w:hanging="142"/>
        <w:rPr>
          <w:sz w:val="28"/>
          <w:szCs w:val="28"/>
        </w:rPr>
      </w:pPr>
      <w:r w:rsidRPr="007C5D12">
        <w:rPr>
          <w:sz w:val="28"/>
          <w:szCs w:val="28"/>
        </w:rPr>
        <w:lastRenderedPageBreak/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DE6552" w:rsidRPr="007C5D12" w:rsidRDefault="00DE6552" w:rsidP="007C5D12">
      <w:pPr>
        <w:spacing w:after="22" w:line="259" w:lineRule="auto"/>
        <w:ind w:left="708" w:firstLine="0"/>
        <w:jc w:val="left"/>
        <w:rPr>
          <w:b/>
          <w:sz w:val="28"/>
          <w:szCs w:val="28"/>
        </w:rPr>
      </w:pPr>
      <w:r w:rsidRPr="007C5D12">
        <w:rPr>
          <w:b/>
          <w:sz w:val="28"/>
          <w:szCs w:val="28"/>
        </w:rPr>
        <w:t xml:space="preserve"> </w:t>
      </w:r>
      <w:r w:rsidRPr="007C5D12">
        <w:rPr>
          <w:b/>
          <w:i/>
          <w:sz w:val="28"/>
          <w:szCs w:val="28"/>
        </w:rPr>
        <w:t xml:space="preserve">Концертмейстерский класс: </w:t>
      </w:r>
    </w:p>
    <w:p w:rsidR="00DE6552" w:rsidRPr="00AC7F5A" w:rsidRDefault="00DE6552" w:rsidP="00BF50E7">
      <w:pPr>
        <w:pStyle w:val="a4"/>
        <w:numPr>
          <w:ilvl w:val="0"/>
          <w:numId w:val="12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 знание основного </w:t>
      </w:r>
      <w:r w:rsidRPr="00AC7F5A">
        <w:rPr>
          <w:sz w:val="28"/>
          <w:szCs w:val="28"/>
        </w:rPr>
        <w:tab/>
        <w:t xml:space="preserve">концертмейстерского </w:t>
      </w:r>
      <w:r w:rsidRPr="00AC7F5A">
        <w:rPr>
          <w:sz w:val="28"/>
          <w:szCs w:val="28"/>
        </w:rPr>
        <w:tab/>
        <w:t>репертуара</w:t>
      </w:r>
      <w:r w:rsidR="00AC7F5A">
        <w:rPr>
          <w:sz w:val="28"/>
          <w:szCs w:val="28"/>
        </w:rPr>
        <w:t xml:space="preserve"> </w:t>
      </w:r>
      <w:r w:rsidRPr="00AC7F5A">
        <w:rPr>
          <w:sz w:val="28"/>
          <w:szCs w:val="28"/>
        </w:rPr>
        <w:t xml:space="preserve">(вокального </w:t>
      </w:r>
      <w:r w:rsidRPr="00AC7F5A">
        <w:rPr>
          <w:sz w:val="28"/>
          <w:szCs w:val="28"/>
        </w:rPr>
        <w:tab/>
        <w:t xml:space="preserve">и </w:t>
      </w:r>
      <w:r w:rsidR="00AC7F5A">
        <w:rPr>
          <w:sz w:val="28"/>
          <w:szCs w:val="28"/>
        </w:rPr>
        <w:t>и</w:t>
      </w:r>
      <w:r w:rsidRPr="00AC7F5A">
        <w:rPr>
          <w:sz w:val="28"/>
          <w:szCs w:val="28"/>
        </w:rPr>
        <w:t xml:space="preserve">нструментального), основных принципов аккомпанирования солисту; </w:t>
      </w:r>
    </w:p>
    <w:p w:rsidR="00DE6552" w:rsidRPr="00AC7F5A" w:rsidRDefault="00DE6552" w:rsidP="00BF50E7">
      <w:pPr>
        <w:pStyle w:val="a4"/>
        <w:numPr>
          <w:ilvl w:val="0"/>
          <w:numId w:val="12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 xml:space="preserve">умение аккомпанировать солистам (вокалистам и инструменталистам) несложные музыкальные произведения, в том числе с транспонированием; </w:t>
      </w:r>
    </w:p>
    <w:p w:rsidR="00DE6552" w:rsidRPr="00AC7F5A" w:rsidRDefault="00DE6552" w:rsidP="00BF50E7">
      <w:pPr>
        <w:pStyle w:val="a4"/>
        <w:numPr>
          <w:ilvl w:val="0"/>
          <w:numId w:val="12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 xml:space="preserve"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 </w:t>
      </w:r>
    </w:p>
    <w:p w:rsidR="00DE6552" w:rsidRPr="00AC7F5A" w:rsidRDefault="00DE6552" w:rsidP="00BF50E7">
      <w:pPr>
        <w:pStyle w:val="a4"/>
        <w:numPr>
          <w:ilvl w:val="0"/>
          <w:numId w:val="12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 xml:space="preserve">навыки по разучиванию с солистом его репертуара; </w:t>
      </w:r>
    </w:p>
    <w:p w:rsidR="00DE6552" w:rsidRPr="00AC7F5A" w:rsidRDefault="00DE6552" w:rsidP="00BF50E7">
      <w:pPr>
        <w:pStyle w:val="a4"/>
        <w:numPr>
          <w:ilvl w:val="0"/>
          <w:numId w:val="12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 xml:space="preserve">наличие первичного практического опыта репетиционно-концертной деятельности в качестве концертмейстера. </w:t>
      </w:r>
    </w:p>
    <w:p w:rsidR="00DE6552" w:rsidRPr="00AC7F5A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AC7F5A">
        <w:rPr>
          <w:b/>
          <w:i/>
          <w:sz w:val="28"/>
          <w:szCs w:val="28"/>
        </w:rPr>
        <w:t xml:space="preserve">Хоровой класс: </w:t>
      </w:r>
    </w:p>
    <w:p w:rsidR="003C2EDF" w:rsidRDefault="00DE6552" w:rsidP="00BF50E7">
      <w:pPr>
        <w:pStyle w:val="a4"/>
        <w:numPr>
          <w:ilvl w:val="0"/>
          <w:numId w:val="13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</w:t>
      </w:r>
      <w:r w:rsidR="003C2EDF">
        <w:rPr>
          <w:sz w:val="28"/>
          <w:szCs w:val="28"/>
        </w:rPr>
        <w:t xml:space="preserve">можностей хорового коллектива; </w:t>
      </w:r>
    </w:p>
    <w:p w:rsidR="00DE6552" w:rsidRPr="00AC7F5A" w:rsidRDefault="00DE6552" w:rsidP="00BF50E7">
      <w:pPr>
        <w:pStyle w:val="a4"/>
        <w:numPr>
          <w:ilvl w:val="0"/>
          <w:numId w:val="13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 xml:space="preserve">знание профессиональной терминологии; </w:t>
      </w:r>
    </w:p>
    <w:p w:rsidR="00DE6552" w:rsidRPr="00AC7F5A" w:rsidRDefault="00DE6552" w:rsidP="00BF50E7">
      <w:pPr>
        <w:pStyle w:val="a4"/>
        <w:numPr>
          <w:ilvl w:val="0"/>
          <w:numId w:val="13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 xml:space="preserve">умение передавать авторский замысел музыкального произведения с помощью органического сочетания слова и музыки; </w:t>
      </w:r>
    </w:p>
    <w:p w:rsidR="00DE6552" w:rsidRPr="00AC7F5A" w:rsidRDefault="00DE6552" w:rsidP="00BF50E7">
      <w:pPr>
        <w:pStyle w:val="a4"/>
        <w:numPr>
          <w:ilvl w:val="0"/>
          <w:numId w:val="13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 </w:t>
      </w:r>
    </w:p>
    <w:p w:rsidR="00DE6552" w:rsidRPr="00AC7F5A" w:rsidRDefault="00DE6552" w:rsidP="00BF50E7">
      <w:pPr>
        <w:pStyle w:val="a4"/>
        <w:numPr>
          <w:ilvl w:val="0"/>
          <w:numId w:val="13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 </w:t>
      </w:r>
    </w:p>
    <w:p w:rsidR="00DE6552" w:rsidRPr="00AC7F5A" w:rsidRDefault="00DE6552" w:rsidP="00BF50E7">
      <w:pPr>
        <w:pStyle w:val="a4"/>
        <w:numPr>
          <w:ilvl w:val="0"/>
          <w:numId w:val="13"/>
        </w:numPr>
        <w:ind w:left="142" w:right="1" w:hanging="142"/>
        <w:rPr>
          <w:sz w:val="28"/>
          <w:szCs w:val="28"/>
        </w:rPr>
      </w:pPr>
      <w:r w:rsidRPr="00AC7F5A">
        <w:rPr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 </w:t>
      </w:r>
    </w:p>
    <w:p w:rsidR="00DE6552" w:rsidRPr="008408B7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8408B7">
        <w:rPr>
          <w:b/>
          <w:i/>
          <w:sz w:val="28"/>
          <w:szCs w:val="28"/>
        </w:rPr>
        <w:t xml:space="preserve">Сольфеджио: </w:t>
      </w:r>
    </w:p>
    <w:p w:rsidR="00DE6552" w:rsidRPr="008408B7" w:rsidRDefault="00DE6552" w:rsidP="00B25546">
      <w:pPr>
        <w:pStyle w:val="a4"/>
        <w:numPr>
          <w:ilvl w:val="0"/>
          <w:numId w:val="48"/>
        </w:numPr>
        <w:ind w:left="284" w:right="1" w:hanging="142"/>
        <w:rPr>
          <w:sz w:val="28"/>
          <w:szCs w:val="28"/>
        </w:rPr>
      </w:pPr>
      <w:r w:rsidRPr="008408B7">
        <w:rPr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 </w:t>
      </w:r>
    </w:p>
    <w:p w:rsidR="00DE6552" w:rsidRPr="008408B7" w:rsidRDefault="00DE6552" w:rsidP="00BF50E7">
      <w:pPr>
        <w:pStyle w:val="a4"/>
        <w:numPr>
          <w:ilvl w:val="0"/>
          <w:numId w:val="14"/>
        </w:numPr>
        <w:ind w:left="142" w:right="1" w:hanging="142"/>
        <w:rPr>
          <w:sz w:val="28"/>
          <w:szCs w:val="28"/>
        </w:rPr>
      </w:pPr>
      <w:r w:rsidRPr="008408B7">
        <w:rPr>
          <w:sz w:val="28"/>
          <w:szCs w:val="28"/>
        </w:rPr>
        <w:lastRenderedPageBreak/>
        <w:t xml:space="preserve">первичные теоретические знания, в том числе, профессиональной музыкальной терминологии; </w:t>
      </w:r>
    </w:p>
    <w:p w:rsidR="00DE6552" w:rsidRPr="008408B7" w:rsidRDefault="00DE6552" w:rsidP="00BF50E7">
      <w:pPr>
        <w:pStyle w:val="a4"/>
        <w:numPr>
          <w:ilvl w:val="0"/>
          <w:numId w:val="14"/>
        </w:numPr>
        <w:ind w:left="142" w:right="1" w:hanging="142"/>
        <w:rPr>
          <w:sz w:val="28"/>
          <w:szCs w:val="28"/>
        </w:rPr>
      </w:pPr>
      <w:r w:rsidRPr="008408B7">
        <w:rPr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 </w:t>
      </w:r>
    </w:p>
    <w:p w:rsidR="00DE6552" w:rsidRPr="008408B7" w:rsidRDefault="00DE6552" w:rsidP="00BF50E7">
      <w:pPr>
        <w:pStyle w:val="a4"/>
        <w:numPr>
          <w:ilvl w:val="0"/>
          <w:numId w:val="14"/>
        </w:numPr>
        <w:ind w:left="142" w:right="1" w:hanging="142"/>
        <w:rPr>
          <w:sz w:val="28"/>
          <w:szCs w:val="28"/>
        </w:rPr>
      </w:pPr>
      <w:r w:rsidRPr="008408B7">
        <w:rPr>
          <w:sz w:val="28"/>
          <w:szCs w:val="28"/>
        </w:rPr>
        <w:t xml:space="preserve">умение осуществлять анализ элементов музыкального языка; </w:t>
      </w:r>
    </w:p>
    <w:p w:rsidR="00DE6552" w:rsidRPr="008408B7" w:rsidRDefault="00DE6552" w:rsidP="00BF50E7">
      <w:pPr>
        <w:pStyle w:val="a4"/>
        <w:numPr>
          <w:ilvl w:val="0"/>
          <w:numId w:val="14"/>
        </w:numPr>
        <w:ind w:left="142" w:right="1" w:hanging="142"/>
        <w:rPr>
          <w:sz w:val="28"/>
          <w:szCs w:val="28"/>
        </w:rPr>
      </w:pPr>
      <w:r w:rsidRPr="008408B7">
        <w:rPr>
          <w:sz w:val="28"/>
          <w:szCs w:val="28"/>
        </w:rPr>
        <w:t xml:space="preserve">умение импровизировать на заданные музыкальные темы или ритмические построения; </w:t>
      </w:r>
    </w:p>
    <w:p w:rsidR="00DE6552" w:rsidRPr="008408B7" w:rsidRDefault="00DE6552" w:rsidP="00BF50E7">
      <w:pPr>
        <w:pStyle w:val="a4"/>
        <w:numPr>
          <w:ilvl w:val="0"/>
          <w:numId w:val="14"/>
        </w:numPr>
        <w:ind w:left="142" w:right="1" w:hanging="142"/>
        <w:rPr>
          <w:sz w:val="28"/>
          <w:szCs w:val="28"/>
        </w:rPr>
      </w:pPr>
      <w:r w:rsidRPr="008408B7">
        <w:rPr>
          <w:sz w:val="28"/>
          <w:szCs w:val="28"/>
        </w:rPr>
        <w:t xml:space="preserve">навыки владения элементами музыкального языка (исполнение на инструменте, запись по слуху и т.п.). </w:t>
      </w:r>
    </w:p>
    <w:p w:rsidR="00DE6552" w:rsidRPr="00BB57BC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BB57BC">
        <w:rPr>
          <w:b/>
          <w:i/>
          <w:sz w:val="28"/>
          <w:szCs w:val="28"/>
        </w:rPr>
        <w:t xml:space="preserve">Слушание музыки:  </w:t>
      </w:r>
    </w:p>
    <w:p w:rsidR="00DE6552" w:rsidRPr="00BB57BC" w:rsidRDefault="00DE6552" w:rsidP="00BF50E7">
      <w:pPr>
        <w:pStyle w:val="a4"/>
        <w:numPr>
          <w:ilvl w:val="0"/>
          <w:numId w:val="15"/>
        </w:numPr>
        <w:ind w:left="142" w:right="1" w:hanging="142"/>
        <w:rPr>
          <w:sz w:val="28"/>
          <w:szCs w:val="28"/>
        </w:rPr>
      </w:pPr>
      <w:r w:rsidRPr="00BB57BC">
        <w:rPr>
          <w:sz w:val="28"/>
          <w:szCs w:val="28"/>
        </w:rPr>
        <w:t xml:space="preserve"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DE6552" w:rsidRPr="00BB57BC" w:rsidRDefault="00DE6552" w:rsidP="00BF50E7">
      <w:pPr>
        <w:pStyle w:val="a4"/>
        <w:numPr>
          <w:ilvl w:val="0"/>
          <w:numId w:val="15"/>
        </w:numPr>
        <w:ind w:left="142" w:right="1" w:hanging="142"/>
        <w:rPr>
          <w:sz w:val="28"/>
          <w:szCs w:val="28"/>
        </w:rPr>
      </w:pPr>
      <w:r w:rsidRPr="00BB57BC">
        <w:rPr>
          <w:sz w:val="28"/>
          <w:szCs w:val="28"/>
        </w:rPr>
        <w:t xml:space="preserve">способность проявлять эмоциональное сопереживание в процессе восприятия музыкального произведения </w:t>
      </w:r>
    </w:p>
    <w:p w:rsidR="00DE6552" w:rsidRPr="00BB57BC" w:rsidRDefault="00DE6552" w:rsidP="00BF50E7">
      <w:pPr>
        <w:pStyle w:val="a4"/>
        <w:numPr>
          <w:ilvl w:val="0"/>
          <w:numId w:val="15"/>
        </w:numPr>
        <w:ind w:left="142" w:right="1" w:hanging="142"/>
        <w:rPr>
          <w:sz w:val="28"/>
          <w:szCs w:val="28"/>
        </w:rPr>
      </w:pPr>
      <w:r w:rsidRPr="00BB57BC">
        <w:rPr>
          <w:sz w:val="28"/>
          <w:szCs w:val="28"/>
        </w:rPr>
        <w:t xml:space="preserve"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DE6552" w:rsidRPr="00015B29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015B29">
        <w:rPr>
          <w:b/>
          <w:i/>
          <w:sz w:val="28"/>
          <w:szCs w:val="28"/>
        </w:rPr>
        <w:t xml:space="preserve">Музыкальная литература (зарубежная, отечественная):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первичные знания о роли и значении музыкального искусства в системе культуры, духовно-нравственном развитии человека;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lastRenderedPageBreak/>
        <w:t xml:space="preserve">знание особенностей национальных традиций, фольклорных истоков музыки; 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знание профессиональной музыкальной терминологии;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умение в устной и письменной форме излагать свои мысли о творчестве композиторов;  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умение определять на слух фрагменты того или иного изученного музыкального произведения; </w:t>
      </w:r>
    </w:p>
    <w:p w:rsidR="00DE6552" w:rsidRPr="00015B29" w:rsidRDefault="00DE6552" w:rsidP="00BF50E7">
      <w:pPr>
        <w:pStyle w:val="a4"/>
        <w:numPr>
          <w:ilvl w:val="0"/>
          <w:numId w:val="16"/>
        </w:numPr>
        <w:ind w:left="142" w:right="1" w:hanging="142"/>
        <w:rPr>
          <w:sz w:val="28"/>
          <w:szCs w:val="28"/>
        </w:rPr>
      </w:pPr>
      <w:r w:rsidRPr="00015B29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 </w:t>
      </w:r>
    </w:p>
    <w:p w:rsidR="00DE6552" w:rsidRPr="00015B29" w:rsidRDefault="00DE6552" w:rsidP="00DE6552">
      <w:pPr>
        <w:spacing w:after="11" w:line="269" w:lineRule="auto"/>
        <w:ind w:left="715"/>
        <w:jc w:val="left"/>
        <w:rPr>
          <w:b/>
          <w:sz w:val="28"/>
          <w:szCs w:val="28"/>
        </w:rPr>
      </w:pPr>
      <w:r w:rsidRPr="00015B29">
        <w:rPr>
          <w:b/>
          <w:i/>
          <w:sz w:val="28"/>
          <w:szCs w:val="28"/>
        </w:rPr>
        <w:t xml:space="preserve">Элементарная теория музыки: </w:t>
      </w:r>
    </w:p>
    <w:p w:rsidR="00DE6552" w:rsidRPr="00015B29" w:rsidRDefault="00DE6552" w:rsidP="00BF50E7">
      <w:pPr>
        <w:pStyle w:val="a4"/>
        <w:numPr>
          <w:ilvl w:val="0"/>
          <w:numId w:val="17"/>
        </w:numPr>
        <w:ind w:left="284" w:right="1" w:hanging="284"/>
        <w:rPr>
          <w:sz w:val="28"/>
          <w:szCs w:val="28"/>
        </w:rPr>
      </w:pPr>
      <w:r w:rsidRPr="00015B29">
        <w:rPr>
          <w:sz w:val="28"/>
          <w:szCs w:val="28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 </w:t>
      </w:r>
    </w:p>
    <w:p w:rsidR="00DE6552" w:rsidRPr="00015B29" w:rsidRDefault="00DE6552" w:rsidP="00BF50E7">
      <w:pPr>
        <w:pStyle w:val="a4"/>
        <w:numPr>
          <w:ilvl w:val="0"/>
          <w:numId w:val="17"/>
        </w:numPr>
        <w:ind w:left="284" w:right="1" w:hanging="284"/>
        <w:rPr>
          <w:sz w:val="28"/>
          <w:szCs w:val="28"/>
        </w:rPr>
      </w:pPr>
      <w:r w:rsidRPr="00015B29">
        <w:rPr>
          <w:sz w:val="28"/>
          <w:szCs w:val="28"/>
        </w:rPr>
        <w:t xml:space="preserve">первичные знания о строении музыкальной ткани, типах изложения музыкального материала; </w:t>
      </w:r>
    </w:p>
    <w:p w:rsidR="00DE6552" w:rsidRPr="00015B29" w:rsidRDefault="00DE6552" w:rsidP="00BF50E7">
      <w:pPr>
        <w:pStyle w:val="a4"/>
        <w:numPr>
          <w:ilvl w:val="0"/>
          <w:numId w:val="17"/>
        </w:numPr>
        <w:ind w:left="284" w:right="1" w:hanging="284"/>
        <w:rPr>
          <w:sz w:val="28"/>
          <w:szCs w:val="28"/>
        </w:rPr>
      </w:pPr>
      <w:r w:rsidRPr="00015B29">
        <w:rPr>
          <w:sz w:val="28"/>
          <w:szCs w:val="28"/>
        </w:rPr>
        <w:t xml:space="preserve">умение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DE6552" w:rsidRPr="00015B29" w:rsidRDefault="00DE6552" w:rsidP="00BF50E7">
      <w:pPr>
        <w:pStyle w:val="a4"/>
        <w:numPr>
          <w:ilvl w:val="0"/>
          <w:numId w:val="17"/>
        </w:numPr>
        <w:ind w:left="284" w:right="1" w:hanging="284"/>
        <w:rPr>
          <w:sz w:val="28"/>
          <w:szCs w:val="28"/>
        </w:rPr>
      </w:pPr>
      <w:r w:rsidRPr="00015B29">
        <w:rPr>
          <w:sz w:val="28"/>
          <w:szCs w:val="28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 </w:t>
      </w:r>
    </w:p>
    <w:p w:rsidR="00DE6552" w:rsidRPr="0073089C" w:rsidRDefault="00DE6552" w:rsidP="00015B29">
      <w:pPr>
        <w:spacing w:after="0" w:line="259" w:lineRule="auto"/>
        <w:ind w:left="284" w:hanging="284"/>
        <w:jc w:val="left"/>
        <w:rPr>
          <w:sz w:val="28"/>
          <w:szCs w:val="28"/>
        </w:rPr>
      </w:pPr>
    </w:p>
    <w:p w:rsidR="00DE6552" w:rsidRPr="0073089C" w:rsidRDefault="00DE6552" w:rsidP="00DE655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9908D6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F7035" w:rsidRDefault="009908D6">
      <w:pPr>
        <w:spacing w:after="160" w:line="259" w:lineRule="auto"/>
        <w:ind w:left="0" w:firstLine="0"/>
        <w:jc w:val="left"/>
        <w:rPr>
          <w:sz w:val="28"/>
          <w:szCs w:val="28"/>
        </w:rPr>
        <w:sectPr w:rsidR="00DF7035" w:rsidSect="009908D6">
          <w:pgSz w:w="11906" w:h="16838"/>
          <w:pgMar w:top="1179" w:right="845" w:bottom="1281" w:left="1701" w:header="720" w:footer="720" w:gutter="0"/>
          <w:cols w:space="720"/>
        </w:sectPr>
      </w:pPr>
      <w:r>
        <w:rPr>
          <w:sz w:val="28"/>
          <w:szCs w:val="28"/>
        </w:rPr>
        <w:br w:type="page"/>
      </w:r>
    </w:p>
    <w:p w:rsidR="00DF7035" w:rsidRPr="00DF7035" w:rsidRDefault="00DF7035" w:rsidP="00BF50E7">
      <w:pPr>
        <w:pStyle w:val="a4"/>
        <w:numPr>
          <w:ilvl w:val="0"/>
          <w:numId w:val="18"/>
        </w:numPr>
        <w:ind w:left="0" w:right="1" w:firstLine="0"/>
        <w:jc w:val="center"/>
        <w:rPr>
          <w:b/>
          <w:sz w:val="32"/>
          <w:szCs w:val="32"/>
        </w:rPr>
      </w:pPr>
      <w:r w:rsidRPr="00DF7035">
        <w:rPr>
          <w:b/>
          <w:sz w:val="32"/>
          <w:szCs w:val="32"/>
        </w:rPr>
        <w:lastRenderedPageBreak/>
        <w:t>Учебный план</w:t>
      </w:r>
    </w:p>
    <w:p w:rsidR="009908D6" w:rsidRDefault="009908D6" w:rsidP="00DF7035">
      <w:pPr>
        <w:spacing w:after="160" w:line="259" w:lineRule="auto"/>
        <w:ind w:left="0" w:firstLine="0"/>
        <w:jc w:val="center"/>
        <w:rPr>
          <w:sz w:val="28"/>
          <w:szCs w:val="28"/>
        </w:rPr>
      </w:pPr>
    </w:p>
    <w:p w:rsidR="00DF7035" w:rsidRPr="00DF7035" w:rsidRDefault="00DF7035" w:rsidP="001565FA">
      <w:pPr>
        <w:tabs>
          <w:tab w:val="num" w:pos="0"/>
        </w:tabs>
        <w:suppressAutoHyphens/>
        <w:spacing w:line="360" w:lineRule="auto"/>
        <w:ind w:left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F7035">
        <w:rPr>
          <w:b/>
          <w:bCs/>
          <w:kern w:val="2"/>
          <w:sz w:val="28"/>
          <w:szCs w:val="28"/>
          <w:lang w:eastAsia="zh-CN"/>
        </w:rPr>
        <w:t>Пояснительная записка к учебному плану</w:t>
      </w:r>
      <w:bookmarkStart w:id="1" w:name="__RefHeading__371_1535086669"/>
      <w:bookmarkStart w:id="2" w:name="__RefHeading__67_1535086669"/>
      <w:bookmarkEnd w:id="1"/>
      <w:bookmarkEnd w:id="2"/>
    </w:p>
    <w:p w:rsidR="00DF7035" w:rsidRPr="00DF7035" w:rsidRDefault="00DF7035" w:rsidP="001565FA">
      <w:pPr>
        <w:tabs>
          <w:tab w:val="num" w:pos="0"/>
        </w:tabs>
        <w:suppressAutoHyphens/>
        <w:spacing w:line="360" w:lineRule="auto"/>
        <w:ind w:left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F7035">
        <w:rPr>
          <w:b/>
          <w:bCs/>
          <w:kern w:val="2"/>
          <w:sz w:val="28"/>
          <w:szCs w:val="28"/>
          <w:lang w:eastAsia="zh-CN"/>
        </w:rPr>
        <w:t>дополнительной общеобразовательной предпрофессиональной программы</w:t>
      </w:r>
    </w:p>
    <w:p w:rsidR="00DF7035" w:rsidRPr="00DF7035" w:rsidRDefault="00DF7035" w:rsidP="001565FA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F7035">
        <w:rPr>
          <w:b/>
          <w:bCs/>
          <w:kern w:val="2"/>
          <w:sz w:val="28"/>
          <w:szCs w:val="28"/>
          <w:lang w:eastAsia="zh-CN"/>
        </w:rPr>
        <w:t>в области музыкального искусства</w:t>
      </w:r>
    </w:p>
    <w:p w:rsidR="00DF7035" w:rsidRPr="00DF7035" w:rsidRDefault="00DF7035" w:rsidP="001565FA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F7035">
        <w:rPr>
          <w:b/>
          <w:bCs/>
          <w:kern w:val="2"/>
          <w:sz w:val="28"/>
          <w:szCs w:val="28"/>
          <w:lang w:eastAsia="zh-CN"/>
        </w:rPr>
        <w:t>«Фортепиано»</w:t>
      </w:r>
    </w:p>
    <w:p w:rsidR="00DF7035" w:rsidRPr="00DF7035" w:rsidRDefault="00DF7035" w:rsidP="00DF7035">
      <w:pPr>
        <w:tabs>
          <w:tab w:val="num" w:pos="0"/>
        </w:tabs>
        <w:suppressAutoHyphens/>
        <w:spacing w:line="360" w:lineRule="auto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F7035">
        <w:rPr>
          <w:b/>
          <w:bCs/>
          <w:kern w:val="2"/>
          <w:sz w:val="28"/>
          <w:szCs w:val="28"/>
          <w:lang w:eastAsia="zh-CN"/>
        </w:rPr>
        <w:t xml:space="preserve"> Срок обучения – 8 лет </w:t>
      </w:r>
    </w:p>
    <w:p w:rsidR="00DF7035" w:rsidRPr="00DF7035" w:rsidRDefault="00DF7035" w:rsidP="00DF7035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  <w:r w:rsidRPr="00DF7035">
        <w:rPr>
          <w:rFonts w:eastAsia="SimSun"/>
          <w:kern w:val="2"/>
          <w:sz w:val="28"/>
          <w:szCs w:val="28"/>
          <w:lang w:eastAsia="zh-CN" w:bidi="hi-IN"/>
        </w:rPr>
        <w:t xml:space="preserve">Учебный план МАОУДО «ДШИ № 15» г. Кемерово по дополнительной общеобразовательной предпрофессиональной программе в области музыкального искусства  (далее – ДОПП) «Фортепиано» разработан </w:t>
      </w:r>
      <w:r w:rsidRPr="00DF7035">
        <w:rPr>
          <w:sz w:val="28"/>
          <w:szCs w:val="28"/>
        </w:rPr>
        <w:t xml:space="preserve">в соответствии с федеральными государственными требованиями (далее - ФГТ) к ДОПП «Фортепиано», утвержденными приказом Министерства культуры Российской Федерации от 12 марта 2012 года №163, </w:t>
      </w:r>
      <w:r w:rsidRPr="00DF7035">
        <w:rPr>
          <w:rFonts w:eastAsia="SimSun"/>
          <w:kern w:val="2"/>
          <w:sz w:val="28"/>
          <w:szCs w:val="28"/>
          <w:lang w:eastAsia="zh-CN" w:bidi="hi-IN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F7035">
          <w:rPr>
            <w:rFonts w:eastAsia="SimSun"/>
            <w:kern w:val="2"/>
            <w:sz w:val="28"/>
            <w:szCs w:val="28"/>
            <w:lang w:eastAsia="zh-CN" w:bidi="hi-IN"/>
          </w:rPr>
          <w:t>2012 г</w:t>
        </w:r>
      </w:smartTag>
      <w:r w:rsidRPr="00DF7035">
        <w:rPr>
          <w:rFonts w:eastAsia="SimSun"/>
          <w:kern w:val="2"/>
          <w:sz w:val="28"/>
          <w:szCs w:val="28"/>
          <w:lang w:eastAsia="zh-CN" w:bidi="hi-IN"/>
        </w:rPr>
        <w:t xml:space="preserve">. № 273-ФЗ «Об образовании в Российской Федерации», в соответствии с </w:t>
      </w:r>
      <w:r w:rsidRPr="00DF7035">
        <w:rPr>
          <w:sz w:val="28"/>
          <w:szCs w:val="28"/>
        </w:rPr>
        <w:t xml:space="preserve">Положением о порядке и формах проведения итоговой аттестации обучающихся по дополнительным общеобразовательным предпрофессиональным программам в области искусств», утвержденном приказом Министерства культуры Российской Федерации от 09 февраля 2012 № 86 и </w:t>
      </w:r>
      <w:r w:rsidRPr="00DF7035">
        <w:rPr>
          <w:rFonts w:eastAsia="SimSun"/>
          <w:kern w:val="2"/>
          <w:sz w:val="28"/>
          <w:szCs w:val="28"/>
          <w:lang w:eastAsia="zh-CN" w:bidi="hi-IN"/>
        </w:rPr>
        <w:t>Уставом МАОУДО «ДШИ № 15».</w:t>
      </w:r>
    </w:p>
    <w:p w:rsidR="00DF7035" w:rsidRPr="00DF7035" w:rsidRDefault="00DF7035" w:rsidP="00DF7035">
      <w:pPr>
        <w:widowControl w:val="0"/>
        <w:suppressAutoHyphens/>
        <w:spacing w:line="360" w:lineRule="auto"/>
        <w:ind w:firstLine="709"/>
        <w:rPr>
          <w:rFonts w:eastAsia="SimSun"/>
          <w:kern w:val="2"/>
          <w:sz w:val="28"/>
          <w:szCs w:val="28"/>
          <w:lang w:eastAsia="zh-CN" w:bidi="hi-IN"/>
        </w:rPr>
      </w:pPr>
      <w:r w:rsidRPr="00DF7035">
        <w:rPr>
          <w:rFonts w:eastAsia="SimSun"/>
          <w:kern w:val="2"/>
          <w:sz w:val="28"/>
          <w:szCs w:val="28"/>
          <w:lang w:eastAsia="zh-CN" w:bidi="hi-IN"/>
        </w:rPr>
        <w:t>Учебный план является составной частью ДОПП «Фортепиано», определяющей содержание и организацию образовательного процесса в МАОУДО «ДШИ № 15» с учетом:</w:t>
      </w:r>
    </w:p>
    <w:p w:rsidR="00DF7035" w:rsidRPr="00DF7035" w:rsidRDefault="00DF7035" w:rsidP="00BF50E7">
      <w:pPr>
        <w:pStyle w:val="msonormalcxspmiddle"/>
        <w:widowControl w:val="0"/>
        <w:numPr>
          <w:ilvl w:val="0"/>
          <w:numId w:val="19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DF7035">
        <w:rPr>
          <w:kern w:val="2"/>
          <w:lang w:eastAsia="zh-CN"/>
        </w:rPr>
        <w:t>обеспечения преемственности образовательной программы в области искусства «Фортепиано» и основных профессиональных образовательных программ среднего профессионального и высшего профессионального образования в области искусства;</w:t>
      </w:r>
    </w:p>
    <w:p w:rsidR="00DF7035" w:rsidRPr="00DF7035" w:rsidRDefault="00DF7035" w:rsidP="00BF50E7">
      <w:pPr>
        <w:pStyle w:val="msonormalcxspmiddle"/>
        <w:widowControl w:val="0"/>
        <w:numPr>
          <w:ilvl w:val="0"/>
          <w:numId w:val="19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DF7035">
        <w:rPr>
          <w:kern w:val="2"/>
          <w:lang w:eastAsia="zh-CN"/>
        </w:rPr>
        <w:lastRenderedPageBreak/>
        <w:t>сохранения единства образовательного пространства Российской Федерации в сфере культуры и искусства;</w:t>
      </w:r>
    </w:p>
    <w:p w:rsidR="00DF7035" w:rsidRPr="00DF7035" w:rsidRDefault="00DF7035" w:rsidP="00BF50E7">
      <w:pPr>
        <w:pStyle w:val="msonormalcxspmiddle"/>
        <w:widowControl w:val="0"/>
        <w:numPr>
          <w:ilvl w:val="0"/>
          <w:numId w:val="19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DF7035">
        <w:rPr>
          <w:kern w:val="2"/>
          <w:lang w:eastAsia="zh-CN"/>
        </w:rPr>
        <w:t>индивидуального творческого развития учащихся;</w:t>
      </w:r>
    </w:p>
    <w:p w:rsidR="00DF7035" w:rsidRPr="00DF7035" w:rsidRDefault="00DF7035" w:rsidP="00BF50E7">
      <w:pPr>
        <w:pStyle w:val="msonormalcxspmiddle"/>
        <w:widowControl w:val="0"/>
        <w:numPr>
          <w:ilvl w:val="0"/>
          <w:numId w:val="19"/>
        </w:numPr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kern w:val="2"/>
          <w:lang w:eastAsia="zh-CN"/>
        </w:rPr>
      </w:pPr>
      <w:r w:rsidRPr="00DF7035">
        <w:rPr>
          <w:kern w:val="2"/>
          <w:lang w:eastAsia="zh-CN"/>
        </w:rPr>
        <w:t>социально-культурных особенностей Кемеровской области.</w:t>
      </w:r>
    </w:p>
    <w:p w:rsidR="00DF7035" w:rsidRPr="00DF7035" w:rsidRDefault="00DF7035" w:rsidP="00DF7035">
      <w:pPr>
        <w:widowControl w:val="0"/>
        <w:suppressAutoHyphens/>
        <w:spacing w:line="360" w:lineRule="auto"/>
        <w:ind w:firstLine="709"/>
        <w:rPr>
          <w:rFonts w:eastAsia="SimSun"/>
          <w:kern w:val="2"/>
          <w:sz w:val="28"/>
          <w:szCs w:val="28"/>
          <w:lang w:eastAsia="zh-CN" w:bidi="hi-IN"/>
        </w:rPr>
      </w:pPr>
      <w:r w:rsidRPr="00DF7035">
        <w:rPr>
          <w:rFonts w:eastAsia="SimSun"/>
          <w:kern w:val="2"/>
          <w:sz w:val="28"/>
          <w:szCs w:val="28"/>
          <w:lang w:eastAsia="zh-CN" w:bidi="hi-IN"/>
        </w:rPr>
        <w:t xml:space="preserve">Учебный план разработан с учетом графика образовательного процесса ДОПП «Фортепиано» и отражает структуру данной ДОПП, установленную ФГТ, в части: наименования предметных областей и разделов, форм проведения учебных занятий, проведения консультаций, промежуточной и итоговой аттестации учащихся с обозначением ее форм и их наименований. </w:t>
      </w:r>
    </w:p>
    <w:p w:rsidR="00DF7035" w:rsidRPr="00DF7035" w:rsidRDefault="00DF7035" w:rsidP="00DF7035">
      <w:pPr>
        <w:widowControl w:val="0"/>
        <w:suppressAutoHyphens/>
        <w:spacing w:line="360" w:lineRule="auto"/>
        <w:ind w:firstLine="709"/>
        <w:rPr>
          <w:rFonts w:eastAsia="SimSun"/>
          <w:kern w:val="2"/>
          <w:sz w:val="28"/>
          <w:szCs w:val="28"/>
          <w:lang w:eastAsia="zh-CN" w:bidi="hi-IN"/>
        </w:rPr>
      </w:pPr>
      <w:r w:rsidRPr="00DF7035">
        <w:rPr>
          <w:rFonts w:eastAsia="SimSun"/>
          <w:kern w:val="2"/>
          <w:sz w:val="28"/>
          <w:szCs w:val="28"/>
          <w:lang w:eastAsia="zh-CN" w:bidi="hi-IN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учащихся). </w:t>
      </w:r>
    </w:p>
    <w:p w:rsidR="00DF7035" w:rsidRPr="00DF7035" w:rsidRDefault="00DF7035" w:rsidP="00DF7035">
      <w:pPr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 w:rsidRPr="00DF7035">
        <w:rPr>
          <w:sz w:val="28"/>
          <w:szCs w:val="28"/>
        </w:rPr>
        <w:t>Максимальный объем учебной нагрузки учащихся, предусмотренный ДОПП «Фортепиано» и рассчитанный на индивидуальную, мелкогрупповую и групповую работу (аудиторную и внеаудиторную) не превышает 26 часов в неделю. Общий объем аудиторной нагрузки учащихся (без учета времени, предусмотренного на консультации, промежуточную аттестацию и участие учащихся в творческой и культурно-просветительской деятельности школы) не превышает 14 часов в неделю.</w:t>
      </w:r>
    </w:p>
    <w:p w:rsidR="00DF7035" w:rsidRPr="00DF7035" w:rsidRDefault="00DF7035" w:rsidP="00DF7035">
      <w:pPr>
        <w:spacing w:line="360" w:lineRule="auto"/>
        <w:ind w:firstLine="708"/>
        <w:rPr>
          <w:sz w:val="28"/>
          <w:szCs w:val="28"/>
        </w:rPr>
      </w:pPr>
      <w:r w:rsidRPr="00DF7035">
        <w:rPr>
          <w:sz w:val="28"/>
          <w:szCs w:val="28"/>
        </w:rPr>
        <w:t>Учебный план ДОПП «Фортепиано» состоит из</w:t>
      </w:r>
      <w:r w:rsidRPr="00DF7035">
        <w:rPr>
          <w:b/>
          <w:sz w:val="28"/>
          <w:szCs w:val="28"/>
        </w:rPr>
        <w:t xml:space="preserve"> обязательной части </w:t>
      </w:r>
      <w:r w:rsidRPr="00DF7035">
        <w:rPr>
          <w:sz w:val="28"/>
          <w:szCs w:val="28"/>
        </w:rPr>
        <w:t>и</w:t>
      </w:r>
      <w:r w:rsidRPr="00DF7035">
        <w:rPr>
          <w:b/>
          <w:sz w:val="28"/>
          <w:szCs w:val="28"/>
        </w:rPr>
        <w:t xml:space="preserve"> вариативной</w:t>
      </w:r>
      <w:r w:rsidRPr="00DF7035">
        <w:rPr>
          <w:sz w:val="28"/>
          <w:szCs w:val="28"/>
        </w:rPr>
        <w:t xml:space="preserve"> </w:t>
      </w:r>
      <w:r w:rsidRPr="00DF7035">
        <w:rPr>
          <w:b/>
          <w:sz w:val="28"/>
          <w:szCs w:val="28"/>
        </w:rPr>
        <w:t>части</w:t>
      </w:r>
      <w:r w:rsidRPr="00DF7035">
        <w:rPr>
          <w:sz w:val="28"/>
          <w:szCs w:val="28"/>
        </w:rPr>
        <w:t>.</w:t>
      </w:r>
    </w:p>
    <w:p w:rsidR="00DF7035" w:rsidRPr="00DF7035" w:rsidRDefault="00DF7035" w:rsidP="00DF7035">
      <w:pPr>
        <w:spacing w:line="360" w:lineRule="auto"/>
        <w:ind w:firstLine="708"/>
        <w:rPr>
          <w:sz w:val="28"/>
          <w:szCs w:val="28"/>
        </w:rPr>
      </w:pPr>
      <w:r w:rsidRPr="00DF7035">
        <w:rPr>
          <w:b/>
          <w:sz w:val="28"/>
          <w:szCs w:val="28"/>
        </w:rPr>
        <w:t>Обязательная часть</w:t>
      </w:r>
      <w:r w:rsidRPr="00DF7035">
        <w:rPr>
          <w:sz w:val="28"/>
          <w:szCs w:val="28"/>
        </w:rPr>
        <w:t xml:space="preserve"> учебного плана представлена следующими разделами:</w:t>
      </w:r>
    </w:p>
    <w:p w:rsidR="00DF7035" w:rsidRPr="00DF7035" w:rsidRDefault="00DF7035" w:rsidP="00BF50E7">
      <w:pPr>
        <w:pStyle w:val="a4"/>
        <w:numPr>
          <w:ilvl w:val="0"/>
          <w:numId w:val="21"/>
        </w:numPr>
        <w:spacing w:after="200" w:line="360" w:lineRule="auto"/>
        <w:rPr>
          <w:sz w:val="28"/>
          <w:szCs w:val="28"/>
        </w:rPr>
      </w:pPr>
      <w:r w:rsidRPr="00DF7035">
        <w:rPr>
          <w:i/>
          <w:sz w:val="28"/>
          <w:szCs w:val="28"/>
        </w:rPr>
        <w:t>Предметная область 01. Музыкальное исполнительство</w:t>
      </w:r>
      <w:r w:rsidRPr="00DF7035">
        <w:rPr>
          <w:sz w:val="28"/>
          <w:szCs w:val="28"/>
        </w:rPr>
        <w:t>, куда включены учебные предметы</w:t>
      </w:r>
    </w:p>
    <w:p w:rsidR="00DF7035" w:rsidRPr="00DF7035" w:rsidRDefault="00DF7035" w:rsidP="00BF50E7">
      <w:pPr>
        <w:pStyle w:val="a4"/>
        <w:numPr>
          <w:ilvl w:val="4"/>
          <w:numId w:val="22"/>
        </w:numPr>
        <w:spacing w:after="200" w:line="360" w:lineRule="auto"/>
        <w:jc w:val="left"/>
        <w:rPr>
          <w:sz w:val="28"/>
          <w:szCs w:val="28"/>
        </w:rPr>
      </w:pPr>
      <w:r w:rsidRPr="00DF7035">
        <w:rPr>
          <w:sz w:val="28"/>
          <w:szCs w:val="28"/>
        </w:rPr>
        <w:t>Специальность и чтение с листа</w:t>
      </w:r>
    </w:p>
    <w:p w:rsidR="00DF7035" w:rsidRPr="00DF7035" w:rsidRDefault="00DF7035" w:rsidP="00BF50E7">
      <w:pPr>
        <w:pStyle w:val="a4"/>
        <w:numPr>
          <w:ilvl w:val="4"/>
          <w:numId w:val="22"/>
        </w:numPr>
        <w:spacing w:after="200" w:line="360" w:lineRule="auto"/>
        <w:jc w:val="left"/>
        <w:rPr>
          <w:sz w:val="28"/>
          <w:szCs w:val="28"/>
        </w:rPr>
      </w:pPr>
      <w:r w:rsidRPr="00DF7035">
        <w:rPr>
          <w:sz w:val="28"/>
          <w:szCs w:val="28"/>
        </w:rPr>
        <w:t>Ансамбль</w:t>
      </w:r>
    </w:p>
    <w:p w:rsidR="00DF7035" w:rsidRPr="00DF7035" w:rsidRDefault="00DF7035" w:rsidP="00BF50E7">
      <w:pPr>
        <w:pStyle w:val="a4"/>
        <w:numPr>
          <w:ilvl w:val="4"/>
          <w:numId w:val="22"/>
        </w:numPr>
        <w:spacing w:after="200" w:line="360" w:lineRule="auto"/>
        <w:jc w:val="left"/>
        <w:rPr>
          <w:sz w:val="28"/>
          <w:szCs w:val="28"/>
        </w:rPr>
      </w:pPr>
      <w:r w:rsidRPr="00DF7035">
        <w:rPr>
          <w:sz w:val="28"/>
          <w:szCs w:val="28"/>
        </w:rPr>
        <w:lastRenderedPageBreak/>
        <w:t>Концертмейстерский класс</w:t>
      </w:r>
    </w:p>
    <w:p w:rsidR="00DF7035" w:rsidRPr="00DF7035" w:rsidRDefault="00DF7035" w:rsidP="00BF50E7">
      <w:pPr>
        <w:pStyle w:val="a4"/>
        <w:numPr>
          <w:ilvl w:val="4"/>
          <w:numId w:val="22"/>
        </w:numPr>
        <w:spacing w:after="0" w:line="360" w:lineRule="auto"/>
        <w:jc w:val="left"/>
        <w:rPr>
          <w:sz w:val="28"/>
          <w:szCs w:val="28"/>
        </w:rPr>
      </w:pPr>
      <w:r w:rsidRPr="00DF7035">
        <w:rPr>
          <w:sz w:val="28"/>
          <w:szCs w:val="28"/>
        </w:rPr>
        <w:t>Хоровой класс</w:t>
      </w:r>
    </w:p>
    <w:p w:rsidR="00DF7035" w:rsidRPr="00DF7035" w:rsidRDefault="00DF7035" w:rsidP="00BF50E7">
      <w:pPr>
        <w:pStyle w:val="a4"/>
        <w:numPr>
          <w:ilvl w:val="0"/>
          <w:numId w:val="20"/>
        </w:numPr>
        <w:spacing w:after="0" w:line="360" w:lineRule="auto"/>
        <w:ind w:left="714" w:hanging="357"/>
        <w:rPr>
          <w:b/>
          <w:sz w:val="28"/>
          <w:szCs w:val="28"/>
        </w:rPr>
      </w:pPr>
      <w:r w:rsidRPr="00DF7035">
        <w:rPr>
          <w:i/>
          <w:sz w:val="28"/>
          <w:szCs w:val="28"/>
        </w:rPr>
        <w:t>Предметная область 02.Теория и история музыки</w:t>
      </w:r>
      <w:r w:rsidRPr="00DF7035">
        <w:rPr>
          <w:sz w:val="28"/>
          <w:szCs w:val="28"/>
        </w:rPr>
        <w:t>, куда включены учебные предметы</w:t>
      </w:r>
    </w:p>
    <w:p w:rsidR="00DF7035" w:rsidRPr="00DF7035" w:rsidRDefault="00DF7035" w:rsidP="00BF50E7">
      <w:pPr>
        <w:numPr>
          <w:ilvl w:val="2"/>
          <w:numId w:val="23"/>
        </w:numPr>
        <w:spacing w:after="0"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Сольфеджио</w:t>
      </w:r>
    </w:p>
    <w:p w:rsidR="00DF7035" w:rsidRPr="00DF7035" w:rsidRDefault="00DF7035" w:rsidP="00BF50E7">
      <w:pPr>
        <w:numPr>
          <w:ilvl w:val="2"/>
          <w:numId w:val="23"/>
        </w:numPr>
        <w:spacing w:after="0"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Слушание музыки</w:t>
      </w:r>
    </w:p>
    <w:p w:rsidR="00DF7035" w:rsidRPr="00DF7035" w:rsidRDefault="00DF7035" w:rsidP="00BF50E7">
      <w:pPr>
        <w:numPr>
          <w:ilvl w:val="2"/>
          <w:numId w:val="23"/>
        </w:numPr>
        <w:spacing w:after="0"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Музыкальная литература</w:t>
      </w:r>
    </w:p>
    <w:p w:rsidR="00DF7035" w:rsidRPr="00DF7035" w:rsidRDefault="00DF7035" w:rsidP="00DF7035">
      <w:pPr>
        <w:spacing w:line="360" w:lineRule="auto"/>
        <w:ind w:firstLine="567"/>
        <w:rPr>
          <w:bCs/>
          <w:sz w:val="28"/>
          <w:szCs w:val="28"/>
        </w:rPr>
      </w:pPr>
      <w:r w:rsidRPr="00DF7035">
        <w:rPr>
          <w:sz w:val="28"/>
          <w:szCs w:val="28"/>
        </w:rPr>
        <w:t xml:space="preserve">Распределение учебных часов </w:t>
      </w:r>
      <w:r w:rsidRPr="00DF7035">
        <w:rPr>
          <w:b/>
          <w:sz w:val="28"/>
          <w:szCs w:val="28"/>
        </w:rPr>
        <w:t>обязательной части</w:t>
      </w:r>
      <w:r w:rsidRPr="00DF7035">
        <w:rPr>
          <w:sz w:val="28"/>
          <w:szCs w:val="28"/>
        </w:rPr>
        <w:t xml:space="preserve"> осуществлялось согласно ФГТ, а именно: </w:t>
      </w:r>
      <w:r w:rsidRPr="00DF7035">
        <w:rPr>
          <w:bCs/>
          <w:sz w:val="28"/>
          <w:szCs w:val="28"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DF7035" w:rsidRPr="00DF7035" w:rsidRDefault="00DF7035" w:rsidP="00DF7035">
      <w:pPr>
        <w:spacing w:line="360" w:lineRule="auto"/>
        <w:ind w:firstLine="567"/>
        <w:rPr>
          <w:bCs/>
          <w:sz w:val="28"/>
          <w:szCs w:val="28"/>
        </w:rPr>
      </w:pPr>
      <w:r w:rsidRPr="00DF7035">
        <w:rPr>
          <w:bCs/>
          <w:sz w:val="28"/>
          <w:szCs w:val="28"/>
        </w:rPr>
        <w:t>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– 345,5 часа;</w:t>
      </w:r>
    </w:p>
    <w:p w:rsidR="00DF7035" w:rsidRPr="00DF7035" w:rsidRDefault="00DF7035" w:rsidP="00DF7035">
      <w:pPr>
        <w:spacing w:line="360" w:lineRule="auto"/>
        <w:ind w:firstLine="567"/>
        <w:rPr>
          <w:bCs/>
          <w:sz w:val="28"/>
          <w:szCs w:val="28"/>
        </w:rPr>
      </w:pPr>
      <w:r w:rsidRPr="00DF7035">
        <w:rPr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DF7035" w:rsidRPr="00DF7035" w:rsidRDefault="00DF7035" w:rsidP="00DF7035">
      <w:pPr>
        <w:spacing w:line="360" w:lineRule="auto"/>
        <w:ind w:left="360"/>
        <w:rPr>
          <w:sz w:val="28"/>
          <w:szCs w:val="28"/>
        </w:rPr>
      </w:pPr>
    </w:p>
    <w:p w:rsidR="00DF7035" w:rsidRPr="00DF7035" w:rsidRDefault="00DF7035" w:rsidP="00DF7035">
      <w:pPr>
        <w:spacing w:line="360" w:lineRule="auto"/>
        <w:ind w:left="360"/>
        <w:rPr>
          <w:sz w:val="28"/>
          <w:szCs w:val="28"/>
        </w:rPr>
      </w:pPr>
      <w:r w:rsidRPr="00DF7035">
        <w:rPr>
          <w:b/>
          <w:sz w:val="28"/>
          <w:szCs w:val="28"/>
        </w:rPr>
        <w:t>Вариативная часть</w:t>
      </w:r>
      <w:r w:rsidRPr="00DF7035">
        <w:rPr>
          <w:sz w:val="28"/>
          <w:szCs w:val="28"/>
        </w:rPr>
        <w:t xml:space="preserve"> ДОПП «Фортепиано» представлена следующими предметами: </w:t>
      </w:r>
    </w:p>
    <w:p w:rsidR="00DF7035" w:rsidRPr="00DF7035" w:rsidRDefault="00DF7035" w:rsidP="00BF50E7">
      <w:pPr>
        <w:pStyle w:val="a4"/>
        <w:numPr>
          <w:ilvl w:val="0"/>
          <w:numId w:val="24"/>
        </w:numPr>
        <w:spacing w:after="200"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Сольфеджио</w:t>
      </w:r>
    </w:p>
    <w:p w:rsidR="00DF7035" w:rsidRPr="00DF7035" w:rsidRDefault="00DF7035" w:rsidP="00BF50E7">
      <w:pPr>
        <w:pStyle w:val="a4"/>
        <w:numPr>
          <w:ilvl w:val="0"/>
          <w:numId w:val="24"/>
        </w:numPr>
        <w:spacing w:after="200"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Хоровое пение</w:t>
      </w:r>
    </w:p>
    <w:p w:rsidR="00DF7035" w:rsidRPr="00DF7035" w:rsidRDefault="00DF7035" w:rsidP="00DF7035">
      <w:pPr>
        <w:pStyle w:val="a4"/>
        <w:spacing w:line="360" w:lineRule="auto"/>
        <w:ind w:left="0" w:firstLine="357"/>
        <w:rPr>
          <w:sz w:val="28"/>
          <w:szCs w:val="28"/>
        </w:rPr>
      </w:pPr>
      <w:r w:rsidRPr="00DF7035">
        <w:rPr>
          <w:sz w:val="28"/>
          <w:szCs w:val="28"/>
        </w:rPr>
        <w:t xml:space="preserve">Выбор данных предметов обусловлен традициями, проверенными многолетним педагогическим опытом преподавателей ДШИ №15. Так, наиболее успешное освоение учащимися учебного предмета «Сольфеджио» происходит при двукратном посещении в неделю, где продолжительность каждого урока – 1 академический час. Хоровые концертные коллективы ДШИ </w:t>
      </w:r>
      <w:r w:rsidRPr="00DF7035">
        <w:rPr>
          <w:sz w:val="28"/>
          <w:szCs w:val="28"/>
        </w:rPr>
        <w:lastRenderedPageBreak/>
        <w:t xml:space="preserve">№15 на протяжении многих лет занимались по 3 часа в неделю и показывали высокий исполнительский уровень, поэтому количество часов учебного предмета «Хоровой класс», за счёт вариативной части было увеличено до 2-х в неделю. При распределении учебных предметов вариативной части ДОПП «Фортепиано» учитывалось требование, согласно которому </w:t>
      </w:r>
      <w:r w:rsidRPr="00DF7035">
        <w:rPr>
          <w:bCs/>
          <w:sz w:val="28"/>
          <w:szCs w:val="28"/>
        </w:rPr>
        <w:t>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DF7035" w:rsidRPr="00DF7035" w:rsidRDefault="00DF7035" w:rsidP="00DF7035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DF7035">
        <w:rPr>
          <w:sz w:val="28"/>
          <w:szCs w:val="28"/>
        </w:rPr>
        <w:t xml:space="preserve">Также в структуру учебного плана ДОПП «Фортепиано» входят разделы </w:t>
      </w:r>
      <w:r w:rsidRPr="00DF7035">
        <w:rPr>
          <w:b/>
          <w:sz w:val="28"/>
          <w:szCs w:val="28"/>
        </w:rPr>
        <w:t>«Консультации»</w:t>
      </w:r>
      <w:r w:rsidRPr="00DF7035">
        <w:rPr>
          <w:sz w:val="28"/>
          <w:szCs w:val="28"/>
        </w:rPr>
        <w:t xml:space="preserve">, </w:t>
      </w:r>
      <w:r w:rsidRPr="00DF7035">
        <w:rPr>
          <w:b/>
          <w:sz w:val="28"/>
          <w:szCs w:val="28"/>
        </w:rPr>
        <w:t>«Промежуточная аттестация</w:t>
      </w:r>
      <w:r w:rsidRPr="00DF7035">
        <w:rPr>
          <w:sz w:val="28"/>
          <w:szCs w:val="28"/>
        </w:rPr>
        <w:t>» и «</w:t>
      </w:r>
      <w:r w:rsidRPr="00DF7035">
        <w:rPr>
          <w:b/>
          <w:sz w:val="28"/>
          <w:szCs w:val="28"/>
        </w:rPr>
        <w:t>Итоговая аттестация»</w:t>
      </w:r>
      <w:r w:rsidRPr="00DF7035">
        <w:rPr>
          <w:sz w:val="28"/>
          <w:szCs w:val="28"/>
        </w:rPr>
        <w:t xml:space="preserve">.  </w:t>
      </w:r>
    </w:p>
    <w:p w:rsidR="00DF7035" w:rsidRPr="00DF7035" w:rsidRDefault="00DF7035" w:rsidP="00DF7035">
      <w:pPr>
        <w:widowControl w:val="0"/>
        <w:autoSpaceDE w:val="0"/>
        <w:autoSpaceDN w:val="0"/>
        <w:adjustRightInd w:val="0"/>
        <w:spacing w:line="360" w:lineRule="auto"/>
        <w:ind w:left="142" w:firstLine="720"/>
        <w:rPr>
          <w:sz w:val="28"/>
          <w:szCs w:val="28"/>
        </w:rPr>
      </w:pPr>
      <w:r w:rsidRPr="00DF7035">
        <w:rPr>
          <w:sz w:val="28"/>
          <w:szCs w:val="28"/>
        </w:rPr>
        <w:t xml:space="preserve">Реализация программы «Фортепиано» обеспечивается </w:t>
      </w:r>
      <w:r w:rsidRPr="00DF7035">
        <w:rPr>
          <w:b/>
          <w:sz w:val="28"/>
          <w:szCs w:val="28"/>
        </w:rPr>
        <w:t>консультациями</w:t>
      </w:r>
      <w:r w:rsidRPr="00DF7035">
        <w:rPr>
          <w:sz w:val="28"/>
          <w:szCs w:val="28"/>
        </w:rPr>
        <w:t xml:space="preserve"> для учащихся,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учащихся на период летних каникул. </w:t>
      </w:r>
    </w:p>
    <w:p w:rsidR="00DF7035" w:rsidRPr="00DF7035" w:rsidRDefault="00DF7035" w:rsidP="00DF703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DF7035">
        <w:rPr>
          <w:sz w:val="28"/>
          <w:szCs w:val="28"/>
        </w:rPr>
        <w:t xml:space="preserve">Оценка качества реализации программы «Фортепиано» включает в себя текущий контроль успеваемости, промежуточную и итоговую аттестацию учащихся. 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учащихся проводится в счет аудиторного </w:t>
      </w:r>
      <w:r w:rsidRPr="00DF7035">
        <w:rPr>
          <w:sz w:val="28"/>
          <w:szCs w:val="28"/>
        </w:rPr>
        <w:lastRenderedPageBreak/>
        <w:t xml:space="preserve">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DF7035" w:rsidRPr="00DF7035" w:rsidRDefault="00DF7035" w:rsidP="00DF7035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DF7035">
        <w:rPr>
          <w:sz w:val="28"/>
          <w:szCs w:val="28"/>
        </w:rPr>
        <w:t>Итоговая аттестация проводится в форме выпускных экзаменов:</w:t>
      </w:r>
    </w:p>
    <w:p w:rsidR="00DF7035" w:rsidRPr="00DF7035" w:rsidRDefault="00DF7035" w:rsidP="00DF7035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DF7035">
        <w:rPr>
          <w:sz w:val="28"/>
          <w:szCs w:val="28"/>
        </w:rPr>
        <w:t xml:space="preserve">1) Специальность и чтение с листа; </w:t>
      </w:r>
    </w:p>
    <w:p w:rsidR="00DF7035" w:rsidRPr="00DF7035" w:rsidRDefault="00DF7035" w:rsidP="00DF7035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DF7035">
        <w:rPr>
          <w:sz w:val="28"/>
          <w:szCs w:val="28"/>
        </w:rPr>
        <w:t xml:space="preserve">2) Сольфеджио; </w:t>
      </w:r>
    </w:p>
    <w:p w:rsidR="00DF7035" w:rsidRPr="00DF7035" w:rsidRDefault="00DF7035" w:rsidP="00DF7035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DF7035">
        <w:rPr>
          <w:sz w:val="28"/>
          <w:szCs w:val="28"/>
        </w:rPr>
        <w:t>3) Музыкальная литература.</w:t>
      </w:r>
    </w:p>
    <w:p w:rsidR="00DF7035" w:rsidRPr="00DF7035" w:rsidRDefault="00DF7035" w:rsidP="00DF7035">
      <w:pPr>
        <w:spacing w:line="360" w:lineRule="auto"/>
        <w:ind w:firstLine="357"/>
        <w:rPr>
          <w:sz w:val="28"/>
          <w:szCs w:val="28"/>
        </w:rPr>
      </w:pPr>
      <w:r w:rsidRPr="00DF7035">
        <w:rPr>
          <w:sz w:val="28"/>
          <w:szCs w:val="28"/>
        </w:rPr>
        <w:t xml:space="preserve">Учебный план рассчитан на 6-дневную учебную неделю. Продолжительность учебного года составляет 32 учебные недели в 1 классе, 33 учебные недели во 2-8 классах без учета резервной недели. </w:t>
      </w:r>
    </w:p>
    <w:p w:rsidR="004F7A64" w:rsidRDefault="00DF7035" w:rsidP="00DF7035">
      <w:pPr>
        <w:spacing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 xml:space="preserve"> </w:t>
      </w:r>
    </w:p>
    <w:p w:rsidR="004F7A64" w:rsidRDefault="004F7A64"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552" w:rsidRPr="0073089C" w:rsidRDefault="00336285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336285">
        <w:rPr>
          <w:noProof/>
        </w:rPr>
        <w:lastRenderedPageBreak/>
        <w:drawing>
          <wp:inline distT="0" distB="0" distL="0" distR="0">
            <wp:extent cx="9403080" cy="6340982"/>
            <wp:effectExtent l="0" t="0" r="762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63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lastRenderedPageBreak/>
        <w:t xml:space="preserve"> </w:t>
      </w:r>
      <w:r w:rsidR="00336285" w:rsidRPr="00336285">
        <w:rPr>
          <w:noProof/>
        </w:rPr>
        <w:drawing>
          <wp:inline distT="0" distB="0" distL="0" distR="0">
            <wp:extent cx="9403080" cy="4796384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479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35" w:rsidRDefault="00DF7035" w:rsidP="00DE6552">
      <w:pPr>
        <w:spacing w:after="0" w:line="259" w:lineRule="auto"/>
        <w:ind w:left="0" w:right="1927" w:firstLine="0"/>
        <w:jc w:val="right"/>
        <w:rPr>
          <w:b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  <w:r w:rsidRPr="00336285">
        <w:rPr>
          <w:noProof/>
        </w:rPr>
        <w:lastRenderedPageBreak/>
        <w:drawing>
          <wp:inline distT="0" distB="0" distL="0" distR="0">
            <wp:extent cx="9403080" cy="4209256"/>
            <wp:effectExtent l="0" t="0" r="762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42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  <w:r w:rsidRPr="00336285">
        <w:rPr>
          <w:noProof/>
        </w:rPr>
        <w:lastRenderedPageBreak/>
        <w:drawing>
          <wp:inline distT="0" distB="0" distL="0" distR="0">
            <wp:extent cx="9403080" cy="6129027"/>
            <wp:effectExtent l="0" t="0" r="762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612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85" w:rsidRDefault="00336285" w:rsidP="00DF7035">
      <w:pPr>
        <w:jc w:val="center"/>
        <w:rPr>
          <w:b/>
          <w:i/>
          <w:sz w:val="28"/>
          <w:szCs w:val="28"/>
        </w:rPr>
      </w:pPr>
      <w:r w:rsidRPr="00336285">
        <w:rPr>
          <w:noProof/>
        </w:rPr>
        <w:lastRenderedPageBreak/>
        <w:drawing>
          <wp:inline distT="0" distB="0" distL="0" distR="0">
            <wp:extent cx="9403080" cy="4959099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495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  <w:r w:rsidRPr="00336285">
        <w:rPr>
          <w:noProof/>
        </w:rPr>
        <w:lastRenderedPageBreak/>
        <w:drawing>
          <wp:inline distT="0" distB="0" distL="0" distR="0">
            <wp:extent cx="9403080" cy="4068556"/>
            <wp:effectExtent l="0" t="0" r="762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406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336285" w:rsidRDefault="00336285" w:rsidP="00DF7035">
      <w:pPr>
        <w:jc w:val="center"/>
        <w:rPr>
          <w:b/>
          <w:i/>
          <w:sz w:val="28"/>
          <w:szCs w:val="28"/>
        </w:rPr>
      </w:pPr>
    </w:p>
    <w:p w:rsidR="00A13270" w:rsidRDefault="00A13270" w:rsidP="00DF7035">
      <w:pPr>
        <w:jc w:val="center"/>
        <w:rPr>
          <w:b/>
          <w:i/>
          <w:sz w:val="28"/>
          <w:szCs w:val="28"/>
        </w:rPr>
      </w:pPr>
    </w:p>
    <w:p w:rsidR="00A13270" w:rsidRDefault="00A13270">
      <w:pPr>
        <w:spacing w:after="160" w:line="259" w:lineRule="auto"/>
        <w:ind w:left="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F7035" w:rsidRPr="00DF7035" w:rsidRDefault="00DF7035" w:rsidP="00DF7035">
      <w:pPr>
        <w:jc w:val="center"/>
        <w:rPr>
          <w:b/>
          <w:i/>
          <w:sz w:val="28"/>
          <w:szCs w:val="28"/>
        </w:rPr>
      </w:pPr>
      <w:r w:rsidRPr="00DF7035">
        <w:rPr>
          <w:b/>
          <w:i/>
          <w:sz w:val="28"/>
          <w:szCs w:val="28"/>
        </w:rPr>
        <w:lastRenderedPageBreak/>
        <w:t>Примечание к учебному плану</w:t>
      </w:r>
    </w:p>
    <w:p w:rsidR="00DF7035" w:rsidRPr="00DF7035" w:rsidRDefault="00DF7035" w:rsidP="00DF7035">
      <w:pPr>
        <w:jc w:val="center"/>
        <w:rPr>
          <w:b/>
          <w:i/>
          <w:sz w:val="28"/>
          <w:szCs w:val="28"/>
        </w:rPr>
      </w:pPr>
    </w:p>
    <w:p w:rsidR="00DF7035" w:rsidRPr="00DF7035" w:rsidRDefault="00DF7035" w:rsidP="00DF703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1.</w:t>
      </w:r>
      <w:r w:rsidRPr="00DF7035">
        <w:rPr>
          <w:sz w:val="28"/>
          <w:szCs w:val="28"/>
        </w:rPr>
        <w:tab/>
        <w:t>При реализации ОП устанавливаются следующие виды учебных занятий и численность учащихся: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F7035" w:rsidRPr="00DF7035" w:rsidRDefault="00DF7035" w:rsidP="00DF703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2.</w:t>
      </w:r>
      <w:r w:rsidRPr="00DF7035">
        <w:rPr>
          <w:sz w:val="28"/>
          <w:szCs w:val="28"/>
        </w:rPr>
        <w:tab/>
        <w:t>При реализации учебного предмета «Хоровой класс» могут одновременно заниматься учащиеся по другим ОП в области музыкального искусства. Учебный предмет «Хоровой класс» может проводиться следующим образом: хор из учащихся первых классов; хор из учащихся 2–4-х классов; хор из учащихся 5–8-х классов. Возможно деление на хоры мальчиков и девочек. В зависимости от количества учащихся возможно перераспределение хоровых групп. Аудиторные часы для концертмейстера по учебному предмету «Хоровой класс» и консультациям по «Сводному хору» предусматриваются в размере 100% от аудиторного времени.</w:t>
      </w:r>
    </w:p>
    <w:p w:rsidR="00DF7035" w:rsidRPr="00DF7035" w:rsidRDefault="00DF7035" w:rsidP="00DF703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3.</w:t>
      </w:r>
      <w:r w:rsidRPr="00DF7035">
        <w:rPr>
          <w:sz w:val="28"/>
          <w:szCs w:val="28"/>
        </w:rPr>
        <w:tab/>
        <w:t xml:space="preserve">По учебному предмету «Ансамбль» к занятиям могут привлекаться как учащиеся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учащегося с преподавателем. </w:t>
      </w:r>
    </w:p>
    <w:p w:rsidR="00DF7035" w:rsidRPr="00DF7035" w:rsidRDefault="00DF7035" w:rsidP="00DF703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4.</w:t>
      </w:r>
      <w:r w:rsidRPr="00DF7035">
        <w:rPr>
          <w:sz w:val="28"/>
          <w:szCs w:val="28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учащиеся ДШИ №15 или, в случае их недостаточности, преподаватели ДШИ №15. В случае привлечения в качестве иллюстратора преподавателя планируются концертмейстерские часы в объеме 100% времени, отведенного на аудиторные занятия по данному учебному предмету.</w:t>
      </w:r>
    </w:p>
    <w:p w:rsidR="00DF7035" w:rsidRPr="00DF7035" w:rsidRDefault="00DF7035" w:rsidP="00DF703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5.</w:t>
      </w:r>
      <w:r w:rsidRPr="00DF7035">
        <w:rPr>
          <w:sz w:val="28"/>
          <w:szCs w:val="28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</w:t>
      </w:r>
      <w:r w:rsidRPr="00DF7035">
        <w:rPr>
          <w:sz w:val="28"/>
          <w:szCs w:val="28"/>
        </w:rPr>
        <w:lastRenderedPageBreak/>
        <w:t>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DF7035" w:rsidRPr="00DF7035" w:rsidRDefault="00DF7035" w:rsidP="00DF7035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DF7035">
        <w:rPr>
          <w:sz w:val="28"/>
          <w:szCs w:val="28"/>
        </w:rPr>
        <w:t>«Специальность и чтение с листа» – 1-2 классы – по 3 часа в неделю; 3-4 классы – по 4 часа; 5-6 классы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DF7035" w:rsidRDefault="00DF7035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A13270" w:rsidRDefault="00A13270" w:rsidP="00DF7035">
      <w:pPr>
        <w:tabs>
          <w:tab w:val="left" w:pos="567"/>
        </w:tabs>
        <w:spacing w:line="360" w:lineRule="auto"/>
        <w:rPr>
          <w:sz w:val="28"/>
          <w:szCs w:val="28"/>
        </w:rPr>
      </w:pPr>
    </w:p>
    <w:p w:rsidR="004B1BC2" w:rsidRDefault="004B1BC2" w:rsidP="004B1BC2">
      <w:pPr>
        <w:pStyle w:val="a4"/>
        <w:numPr>
          <w:ilvl w:val="0"/>
          <w:numId w:val="18"/>
        </w:numPr>
        <w:spacing w:after="0" w:line="259" w:lineRule="auto"/>
        <w:ind w:left="0" w:firstLine="0"/>
        <w:jc w:val="center"/>
        <w:rPr>
          <w:b/>
          <w:sz w:val="32"/>
          <w:szCs w:val="32"/>
        </w:rPr>
      </w:pPr>
      <w:r w:rsidRPr="00BA0396">
        <w:rPr>
          <w:b/>
          <w:sz w:val="32"/>
          <w:szCs w:val="32"/>
        </w:rPr>
        <w:lastRenderedPageBreak/>
        <w:t>График образовательного процесса</w:t>
      </w:r>
    </w:p>
    <w:p w:rsidR="00A13270" w:rsidRDefault="00A13270" w:rsidP="00210F3D">
      <w:pPr>
        <w:spacing w:after="0" w:line="259" w:lineRule="auto"/>
        <w:ind w:left="0"/>
        <w:jc w:val="center"/>
      </w:pPr>
      <w:r w:rsidRPr="00A13270">
        <w:rPr>
          <w:noProof/>
        </w:rPr>
        <w:drawing>
          <wp:inline distT="0" distB="0" distL="0" distR="0">
            <wp:extent cx="9403080" cy="4494910"/>
            <wp:effectExtent l="0" t="0" r="762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44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70" w:rsidRDefault="00A13270">
      <w:pPr>
        <w:spacing w:after="160" w:line="259" w:lineRule="auto"/>
        <w:ind w:left="0" w:firstLine="0"/>
        <w:jc w:val="left"/>
        <w:sectPr w:rsidR="00A13270" w:rsidSect="00A13270">
          <w:pgSz w:w="16838" w:h="11906" w:orient="landscape"/>
          <w:pgMar w:top="1701" w:right="1179" w:bottom="284" w:left="851" w:header="720" w:footer="720" w:gutter="0"/>
          <w:cols w:space="720"/>
        </w:sectPr>
      </w:pPr>
      <w:r>
        <w:br w:type="page"/>
      </w:r>
    </w:p>
    <w:p w:rsidR="000F58B5" w:rsidRPr="004F7A64" w:rsidRDefault="000F58B5" w:rsidP="000569A2">
      <w:pPr>
        <w:pStyle w:val="a4"/>
        <w:numPr>
          <w:ilvl w:val="0"/>
          <w:numId w:val="18"/>
        </w:numPr>
        <w:ind w:left="15" w:right="1" w:hanging="15"/>
        <w:jc w:val="center"/>
        <w:rPr>
          <w:b/>
          <w:sz w:val="28"/>
          <w:szCs w:val="28"/>
        </w:rPr>
      </w:pPr>
      <w:r w:rsidRPr="004F7A64">
        <w:rPr>
          <w:b/>
          <w:sz w:val="28"/>
          <w:szCs w:val="28"/>
        </w:rPr>
        <w:lastRenderedPageBreak/>
        <w:t>Программы учебных предметов (перечень)</w:t>
      </w:r>
    </w:p>
    <w:p w:rsidR="00DF7035" w:rsidRDefault="00DF7035" w:rsidP="00DE6552">
      <w:pPr>
        <w:spacing w:after="0" w:line="259" w:lineRule="auto"/>
        <w:ind w:left="0" w:right="1927" w:firstLine="0"/>
        <w:jc w:val="right"/>
        <w:rPr>
          <w:b/>
          <w:sz w:val="28"/>
          <w:szCs w:val="28"/>
        </w:rPr>
      </w:pPr>
    </w:p>
    <w:p w:rsidR="00DF7035" w:rsidRDefault="00DF7035" w:rsidP="00DE6552">
      <w:pPr>
        <w:spacing w:after="0" w:line="259" w:lineRule="auto"/>
        <w:ind w:left="0" w:right="1927" w:firstLine="0"/>
        <w:jc w:val="right"/>
        <w:rPr>
          <w:b/>
          <w:sz w:val="28"/>
          <w:szCs w:val="28"/>
        </w:rPr>
      </w:pPr>
    </w:p>
    <w:p w:rsidR="00DF7035" w:rsidRDefault="00DF7035" w:rsidP="00DE6552">
      <w:pPr>
        <w:spacing w:after="0" w:line="259" w:lineRule="auto"/>
        <w:ind w:left="0" w:right="1927" w:firstLine="0"/>
        <w:jc w:val="right"/>
        <w:rPr>
          <w:b/>
          <w:sz w:val="28"/>
          <w:szCs w:val="28"/>
        </w:rPr>
      </w:pPr>
    </w:p>
    <w:p w:rsidR="000F58B5" w:rsidRDefault="000F58B5" w:rsidP="000F58B5">
      <w:pPr>
        <w:pStyle w:val="Default"/>
      </w:pP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b/>
          <w:bCs/>
          <w:color w:val="auto"/>
          <w:sz w:val="28"/>
          <w:szCs w:val="28"/>
        </w:rPr>
        <w:t xml:space="preserve">Обязательная часть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b/>
          <w:bCs/>
          <w:color w:val="auto"/>
          <w:sz w:val="28"/>
          <w:szCs w:val="28"/>
        </w:rPr>
        <w:t xml:space="preserve">ПО.01. Музыкальное исполнительство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ПО.01.УП.01 Специальность и чтение с листа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ПО.01.УП.02 Ансамбль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ПО.01.УП.03 Концертмейстерский класс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ПО.01.УП.04 Хоровой класс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b/>
          <w:bCs/>
          <w:color w:val="auto"/>
          <w:sz w:val="28"/>
          <w:szCs w:val="28"/>
        </w:rPr>
        <w:t xml:space="preserve">ПО.02.Теория и история музыки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ПО.02.УП.01 Сольфеджио </w:t>
      </w:r>
    </w:p>
    <w:p w:rsidR="000F58B5" w:rsidRPr="000F58B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 xml:space="preserve">ПО.02.УП.02 Слушание музыки </w:t>
      </w:r>
    </w:p>
    <w:p w:rsidR="00A910F5" w:rsidRDefault="000F58B5" w:rsidP="000F58B5">
      <w:pPr>
        <w:pStyle w:val="Default"/>
        <w:rPr>
          <w:color w:val="auto"/>
          <w:sz w:val="28"/>
          <w:szCs w:val="28"/>
        </w:rPr>
      </w:pPr>
      <w:r w:rsidRPr="000F58B5">
        <w:rPr>
          <w:color w:val="auto"/>
          <w:sz w:val="28"/>
          <w:szCs w:val="28"/>
        </w:rPr>
        <w:t>ПО.02.УП.03 Музыкальная литература (зарубежная, отечественная)</w:t>
      </w:r>
    </w:p>
    <w:p w:rsidR="000F58B5" w:rsidRPr="000F58B5" w:rsidRDefault="00A910F5" w:rsidP="000F58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ПО.02.УП.04 Элементарная теория музыки</w:t>
      </w:r>
      <w:r w:rsidR="000F58B5" w:rsidRPr="000F58B5">
        <w:rPr>
          <w:color w:val="auto"/>
          <w:sz w:val="28"/>
          <w:szCs w:val="28"/>
        </w:rPr>
        <w:t xml:space="preserve"> </w:t>
      </w:r>
    </w:p>
    <w:p w:rsidR="00DF7035" w:rsidRPr="000F58B5" w:rsidRDefault="00DF7035" w:rsidP="000F58B5">
      <w:pPr>
        <w:spacing w:after="0" w:line="259" w:lineRule="auto"/>
        <w:ind w:left="0" w:right="1927" w:firstLine="0"/>
        <w:jc w:val="right"/>
        <w:rPr>
          <w:b/>
          <w:sz w:val="28"/>
          <w:szCs w:val="28"/>
        </w:rPr>
      </w:pPr>
    </w:p>
    <w:p w:rsidR="00DE6552" w:rsidRPr="000F58B5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0F58B5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lastRenderedPageBreak/>
        <w:t xml:space="preserve"> </w:t>
      </w:r>
    </w:p>
    <w:p w:rsidR="00DE6552" w:rsidRDefault="00DE6552" w:rsidP="00BF50E7">
      <w:pPr>
        <w:pStyle w:val="1"/>
        <w:numPr>
          <w:ilvl w:val="0"/>
          <w:numId w:val="18"/>
        </w:numPr>
        <w:ind w:left="15" w:right="0" w:hanging="15"/>
        <w:rPr>
          <w:sz w:val="28"/>
          <w:szCs w:val="28"/>
        </w:rPr>
      </w:pPr>
      <w:r w:rsidRPr="0073089C">
        <w:rPr>
          <w:sz w:val="28"/>
          <w:szCs w:val="28"/>
        </w:rPr>
        <w:t xml:space="preserve">Система и критерии оценок промежуточной и итоговой аттестации результатов освоения </w:t>
      </w:r>
      <w:r w:rsidR="0014069A">
        <w:rPr>
          <w:sz w:val="28"/>
          <w:szCs w:val="28"/>
        </w:rPr>
        <w:t>ДООП «Фортепиано» уча</w:t>
      </w:r>
      <w:r w:rsidRPr="0073089C">
        <w:rPr>
          <w:sz w:val="28"/>
          <w:szCs w:val="28"/>
        </w:rPr>
        <w:t>щимися</w:t>
      </w:r>
    </w:p>
    <w:p w:rsidR="0014069A" w:rsidRPr="0014069A" w:rsidRDefault="0014069A" w:rsidP="0014069A">
      <w:pPr>
        <w:pStyle w:val="a4"/>
        <w:ind w:left="15" w:hanging="15"/>
        <w:jc w:val="center"/>
      </w:pPr>
    </w:p>
    <w:p w:rsidR="0014069A" w:rsidRDefault="0014069A" w:rsidP="0014069A">
      <w:pPr>
        <w:pStyle w:val="Default"/>
      </w:pP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 xml:space="preserve">Оценка качества реализации </w:t>
      </w:r>
      <w:r w:rsidR="009E2993">
        <w:rPr>
          <w:sz w:val="28"/>
          <w:szCs w:val="28"/>
        </w:rPr>
        <w:t xml:space="preserve">ДОПП </w:t>
      </w:r>
      <w:r w:rsidRPr="00CE3F91">
        <w:rPr>
          <w:sz w:val="28"/>
          <w:szCs w:val="28"/>
        </w:rPr>
        <w:t>«Фортепиано» включает в себя текущий контроль успеваемости, промеж</w:t>
      </w:r>
      <w:r w:rsidR="00977E62">
        <w:rPr>
          <w:sz w:val="28"/>
          <w:szCs w:val="28"/>
        </w:rPr>
        <w:t>уточную и итоговую аттестацию уча</w:t>
      </w:r>
      <w:r w:rsidRPr="00CE3F91">
        <w:rPr>
          <w:sz w:val="28"/>
          <w:szCs w:val="28"/>
        </w:rPr>
        <w:t>щихся.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 xml:space="preserve">В качестве средств </w:t>
      </w:r>
      <w:r w:rsidR="009E2993">
        <w:rPr>
          <w:sz w:val="28"/>
          <w:szCs w:val="28"/>
        </w:rPr>
        <w:t xml:space="preserve">текущего контроля успеваемости </w:t>
      </w:r>
      <w:r w:rsidRPr="00CE3F91">
        <w:rPr>
          <w:sz w:val="28"/>
          <w:szCs w:val="28"/>
        </w:rPr>
        <w:t>ДШИ</w:t>
      </w:r>
      <w:r w:rsidR="009E2993">
        <w:rPr>
          <w:sz w:val="28"/>
          <w:szCs w:val="28"/>
        </w:rPr>
        <w:t xml:space="preserve"> № 15</w:t>
      </w:r>
      <w:r w:rsidRPr="00CE3F91">
        <w:rPr>
          <w:sz w:val="28"/>
          <w:szCs w:val="28"/>
        </w:rPr>
        <w:t xml:space="preserve"> используются контрольные работы, устные опросы, письменные работы, тестирование, прослушивани</w:t>
      </w:r>
      <w:r w:rsidR="009E2993">
        <w:rPr>
          <w:sz w:val="28"/>
          <w:szCs w:val="28"/>
        </w:rPr>
        <w:t>я, зачеты</w:t>
      </w:r>
      <w:r w:rsidR="003004FE">
        <w:rPr>
          <w:sz w:val="28"/>
          <w:szCs w:val="28"/>
        </w:rPr>
        <w:t>,</w:t>
      </w:r>
      <w:r w:rsidR="003004FE" w:rsidRPr="003004FE">
        <w:rPr>
          <w:sz w:val="28"/>
          <w:szCs w:val="28"/>
        </w:rPr>
        <w:t xml:space="preserve"> </w:t>
      </w:r>
      <w:r w:rsidR="006928A5">
        <w:rPr>
          <w:sz w:val="28"/>
          <w:szCs w:val="28"/>
        </w:rPr>
        <w:t>коллоквиумы</w:t>
      </w:r>
      <w:r w:rsidR="009E2993">
        <w:rPr>
          <w:sz w:val="28"/>
          <w:szCs w:val="28"/>
        </w:rPr>
        <w:t xml:space="preserve">. Также в </w:t>
      </w:r>
      <w:r w:rsidRPr="00CE3F91">
        <w:rPr>
          <w:sz w:val="28"/>
          <w:szCs w:val="28"/>
        </w:rPr>
        <w:t>ДШИ</w:t>
      </w:r>
      <w:r w:rsidR="009E2993">
        <w:rPr>
          <w:sz w:val="28"/>
          <w:szCs w:val="28"/>
        </w:rPr>
        <w:t xml:space="preserve"> № 15 используются такие </w:t>
      </w:r>
      <w:r w:rsidRPr="00CE3F91">
        <w:rPr>
          <w:sz w:val="28"/>
          <w:szCs w:val="28"/>
        </w:rPr>
        <w:t>средства</w:t>
      </w:r>
      <w:r w:rsidR="009E2993">
        <w:rPr>
          <w:sz w:val="28"/>
          <w:szCs w:val="28"/>
        </w:rPr>
        <w:t xml:space="preserve"> текущего</w:t>
      </w:r>
      <w:r w:rsidRPr="00CE3F91">
        <w:rPr>
          <w:sz w:val="28"/>
          <w:szCs w:val="28"/>
        </w:rPr>
        <w:t xml:space="preserve"> контроля</w:t>
      </w:r>
      <w:r w:rsidR="009E2993">
        <w:rPr>
          <w:sz w:val="28"/>
          <w:szCs w:val="28"/>
        </w:rPr>
        <w:t>, как</w:t>
      </w:r>
      <w:r w:rsidRPr="00CE3F91">
        <w:rPr>
          <w:sz w:val="28"/>
          <w:szCs w:val="28"/>
        </w:rPr>
        <w:t xml:space="preserve">: концерты, фестивали, конкурсы различного уровня. </w:t>
      </w:r>
      <w:r w:rsidR="00977E62">
        <w:rPr>
          <w:sz w:val="28"/>
          <w:szCs w:val="28"/>
        </w:rPr>
        <w:t>Текущий контроль успеваемости уча</w:t>
      </w:r>
      <w:r w:rsidRPr="00CE3F91">
        <w:rPr>
          <w:sz w:val="28"/>
          <w:szCs w:val="28"/>
        </w:rPr>
        <w:t>щихся проводится в счет аудиторного времени, предусмотренного на учебный предмет.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 w:rsidR="009E2993">
        <w:rPr>
          <w:sz w:val="28"/>
          <w:szCs w:val="28"/>
        </w:rPr>
        <w:t>З</w:t>
      </w:r>
      <w:r w:rsidR="009E2993" w:rsidRPr="00CE3F91">
        <w:rPr>
          <w:sz w:val="28"/>
          <w:szCs w:val="28"/>
        </w:rPr>
        <w:t>ачёты</w:t>
      </w:r>
      <w:r w:rsidR="009E2993">
        <w:rPr>
          <w:sz w:val="28"/>
          <w:szCs w:val="28"/>
        </w:rPr>
        <w:t xml:space="preserve"> могут проводиться в виде академического концерта. Переводные </w:t>
      </w:r>
      <w:r w:rsidRPr="00CE3F91">
        <w:rPr>
          <w:sz w:val="28"/>
          <w:szCs w:val="28"/>
        </w:rPr>
        <w:t xml:space="preserve">экзамены могут проходить в </w:t>
      </w:r>
      <w:r w:rsidR="009E2993">
        <w:rPr>
          <w:sz w:val="28"/>
          <w:szCs w:val="28"/>
        </w:rPr>
        <w:t xml:space="preserve">виде </w:t>
      </w:r>
      <w:r w:rsidRPr="00CE3F91">
        <w:rPr>
          <w:sz w:val="28"/>
          <w:szCs w:val="28"/>
        </w:rPr>
        <w:t>академических концертов, исполнения концертных программ, письменных работ и устных опросов, конкурсов различного уровня и др.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 xml:space="preserve">По завершении изучения учебных предметов </w:t>
      </w:r>
      <w:r w:rsidR="00977E62">
        <w:rPr>
          <w:sz w:val="28"/>
          <w:szCs w:val="28"/>
        </w:rPr>
        <w:t>по итогам итоговой аттестации уча</w:t>
      </w:r>
      <w:r w:rsidRPr="00CE3F91">
        <w:rPr>
          <w:sz w:val="28"/>
          <w:szCs w:val="28"/>
        </w:rPr>
        <w:t>щимся выставляется оценка, которая заносится в свидетельство об окончании ДШИ</w:t>
      </w:r>
      <w:r w:rsidR="009E2993">
        <w:rPr>
          <w:sz w:val="28"/>
          <w:szCs w:val="28"/>
        </w:rPr>
        <w:t xml:space="preserve"> № 15</w:t>
      </w:r>
      <w:r w:rsidRPr="00CE3F91">
        <w:rPr>
          <w:sz w:val="28"/>
          <w:szCs w:val="28"/>
        </w:rPr>
        <w:t>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Содержание промежуточной аттестации и условия</w:t>
      </w:r>
      <w:r w:rsidR="009E2993">
        <w:rPr>
          <w:sz w:val="28"/>
          <w:szCs w:val="28"/>
        </w:rPr>
        <w:t xml:space="preserve"> ее проведения разрабатываются </w:t>
      </w:r>
      <w:r w:rsidRPr="00CE3F91">
        <w:rPr>
          <w:sz w:val="28"/>
          <w:szCs w:val="28"/>
        </w:rPr>
        <w:t>ДШИ</w:t>
      </w:r>
      <w:r w:rsidR="009E2993">
        <w:rPr>
          <w:sz w:val="28"/>
          <w:szCs w:val="28"/>
        </w:rPr>
        <w:t xml:space="preserve"> № 15</w:t>
      </w:r>
      <w:r w:rsidRPr="00CE3F91">
        <w:rPr>
          <w:sz w:val="28"/>
          <w:szCs w:val="28"/>
        </w:rPr>
        <w:t xml:space="preserve"> самост</w:t>
      </w:r>
      <w:r w:rsidR="009E2993">
        <w:rPr>
          <w:sz w:val="28"/>
          <w:szCs w:val="28"/>
        </w:rPr>
        <w:t xml:space="preserve">оятельно на основании ФГТ. </w:t>
      </w:r>
      <w:r w:rsidRPr="00CE3F91">
        <w:rPr>
          <w:sz w:val="28"/>
          <w:szCs w:val="28"/>
        </w:rPr>
        <w:t xml:space="preserve">ДШИ </w:t>
      </w:r>
      <w:r w:rsidR="009E2993">
        <w:rPr>
          <w:sz w:val="28"/>
          <w:szCs w:val="28"/>
        </w:rPr>
        <w:t xml:space="preserve">№ 15 </w:t>
      </w:r>
      <w:r w:rsidRPr="00CE3F91">
        <w:rPr>
          <w:sz w:val="28"/>
          <w:szCs w:val="28"/>
        </w:rPr>
        <w:t>разрабатываются критерии оценок промежуточной аттестации и т</w:t>
      </w:r>
      <w:r w:rsidR="00977E62">
        <w:rPr>
          <w:sz w:val="28"/>
          <w:szCs w:val="28"/>
        </w:rPr>
        <w:t>екущего контроля успеваемости учащихся. Для аттестации уча</w:t>
      </w:r>
      <w:r w:rsidRPr="00CE3F91">
        <w:rPr>
          <w:sz w:val="28"/>
          <w:szCs w:val="28"/>
        </w:rPr>
        <w:t>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397C45" w:rsidRPr="00CE3F91" w:rsidRDefault="009E2993" w:rsidP="00397C45">
      <w:pPr>
        <w:ind w:left="0" w:right="7" w:firstLine="708"/>
        <w:rPr>
          <w:sz w:val="28"/>
          <w:szCs w:val="28"/>
        </w:rPr>
      </w:pPr>
      <w:r>
        <w:rPr>
          <w:sz w:val="28"/>
          <w:szCs w:val="28"/>
        </w:rPr>
        <w:t>По окончании каждого учебного полугодия</w:t>
      </w:r>
      <w:r w:rsidR="00397C45" w:rsidRPr="00CE3F91">
        <w:rPr>
          <w:sz w:val="28"/>
          <w:szCs w:val="28"/>
        </w:rPr>
        <w:t xml:space="preserve"> </w:t>
      </w:r>
      <w:r w:rsidRPr="00CE3F91">
        <w:rPr>
          <w:sz w:val="28"/>
          <w:szCs w:val="28"/>
        </w:rPr>
        <w:t xml:space="preserve">выставляются </w:t>
      </w:r>
      <w:r w:rsidR="00397C45" w:rsidRPr="00CE3F91">
        <w:rPr>
          <w:sz w:val="28"/>
          <w:szCs w:val="28"/>
        </w:rPr>
        <w:t>оценки по каждому учебному предмету.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lastRenderedPageBreak/>
        <w:t>Требования к содерж</w:t>
      </w:r>
      <w:r w:rsidR="00977E62">
        <w:rPr>
          <w:sz w:val="28"/>
          <w:szCs w:val="28"/>
        </w:rPr>
        <w:t>анию итоговой аттестации уча</w:t>
      </w:r>
      <w:r w:rsidRPr="00CE3F91">
        <w:rPr>
          <w:sz w:val="28"/>
          <w:szCs w:val="28"/>
        </w:rPr>
        <w:t>щихся определяются ДШИ</w:t>
      </w:r>
      <w:r w:rsidR="009E2993">
        <w:rPr>
          <w:sz w:val="28"/>
          <w:szCs w:val="28"/>
        </w:rPr>
        <w:t xml:space="preserve"> № 15 </w:t>
      </w:r>
      <w:r w:rsidRPr="00CE3F91">
        <w:rPr>
          <w:sz w:val="28"/>
          <w:szCs w:val="28"/>
        </w:rPr>
        <w:t>на основании ФГТ.</w:t>
      </w:r>
    </w:p>
    <w:p w:rsidR="00397C45" w:rsidRPr="00CE3F91" w:rsidRDefault="00397C45" w:rsidP="00397C45">
      <w:pPr>
        <w:ind w:left="718" w:right="7"/>
        <w:rPr>
          <w:sz w:val="28"/>
          <w:szCs w:val="28"/>
        </w:rPr>
      </w:pPr>
      <w:r w:rsidRPr="00CE3F91">
        <w:rPr>
          <w:sz w:val="28"/>
          <w:szCs w:val="28"/>
        </w:rPr>
        <w:t>Итоговая аттестация проводится в форме выпускных экзаменов:</w:t>
      </w:r>
    </w:p>
    <w:p w:rsidR="00397C45" w:rsidRPr="00CE3F91" w:rsidRDefault="00397C45" w:rsidP="00BF50E7">
      <w:pPr>
        <w:numPr>
          <w:ilvl w:val="0"/>
          <w:numId w:val="25"/>
        </w:numPr>
        <w:spacing w:after="5" w:line="248" w:lineRule="auto"/>
        <w:ind w:right="7" w:hanging="305"/>
        <w:rPr>
          <w:sz w:val="28"/>
          <w:szCs w:val="28"/>
        </w:rPr>
      </w:pPr>
      <w:r w:rsidRPr="00CE3F91">
        <w:rPr>
          <w:sz w:val="28"/>
          <w:szCs w:val="28"/>
        </w:rPr>
        <w:t>Специальность</w:t>
      </w:r>
      <w:r w:rsidR="00980482">
        <w:rPr>
          <w:sz w:val="28"/>
          <w:szCs w:val="28"/>
        </w:rPr>
        <w:t xml:space="preserve"> и чтение с листа</w:t>
      </w:r>
      <w:r w:rsidRPr="00CE3F91">
        <w:rPr>
          <w:sz w:val="28"/>
          <w:szCs w:val="28"/>
        </w:rPr>
        <w:t>;</w:t>
      </w:r>
    </w:p>
    <w:p w:rsidR="00397C45" w:rsidRPr="00CE3F91" w:rsidRDefault="00397C45" w:rsidP="00BF50E7">
      <w:pPr>
        <w:numPr>
          <w:ilvl w:val="0"/>
          <w:numId w:val="25"/>
        </w:numPr>
        <w:spacing w:after="5" w:line="248" w:lineRule="auto"/>
        <w:ind w:right="7" w:hanging="305"/>
        <w:rPr>
          <w:sz w:val="28"/>
          <w:szCs w:val="28"/>
        </w:rPr>
      </w:pPr>
      <w:r w:rsidRPr="00CE3F91">
        <w:rPr>
          <w:sz w:val="28"/>
          <w:szCs w:val="28"/>
        </w:rPr>
        <w:t>Сольфеджио;</w:t>
      </w:r>
    </w:p>
    <w:p w:rsidR="00397C45" w:rsidRPr="00CE3F91" w:rsidRDefault="00397C45" w:rsidP="00BF50E7">
      <w:pPr>
        <w:numPr>
          <w:ilvl w:val="0"/>
          <w:numId w:val="25"/>
        </w:numPr>
        <w:spacing w:after="5" w:line="248" w:lineRule="auto"/>
        <w:ind w:right="7" w:hanging="305"/>
        <w:rPr>
          <w:sz w:val="28"/>
          <w:szCs w:val="28"/>
        </w:rPr>
      </w:pPr>
      <w:r w:rsidRPr="00CE3F91">
        <w:rPr>
          <w:sz w:val="28"/>
          <w:szCs w:val="28"/>
        </w:rPr>
        <w:t>Музыкальная литература.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Требования к вы</w:t>
      </w:r>
      <w:r w:rsidR="009E2993">
        <w:rPr>
          <w:sz w:val="28"/>
          <w:szCs w:val="28"/>
        </w:rPr>
        <w:t xml:space="preserve">пускным экзаменам определяются </w:t>
      </w:r>
      <w:r w:rsidRPr="00CE3F91">
        <w:rPr>
          <w:sz w:val="28"/>
          <w:szCs w:val="28"/>
        </w:rPr>
        <w:t>ДШИ</w:t>
      </w:r>
      <w:r w:rsidR="009E2993">
        <w:rPr>
          <w:sz w:val="28"/>
          <w:szCs w:val="28"/>
        </w:rPr>
        <w:t xml:space="preserve"> № 15  </w:t>
      </w:r>
      <w:r w:rsidR="003004FE">
        <w:rPr>
          <w:sz w:val="28"/>
          <w:szCs w:val="28"/>
        </w:rPr>
        <w:t xml:space="preserve"> самостоятельно. </w:t>
      </w:r>
      <w:r w:rsidRPr="00CE3F91">
        <w:rPr>
          <w:sz w:val="28"/>
          <w:szCs w:val="28"/>
        </w:rPr>
        <w:t>ДШИ</w:t>
      </w:r>
      <w:r w:rsidR="003004FE">
        <w:rPr>
          <w:sz w:val="28"/>
          <w:szCs w:val="28"/>
        </w:rPr>
        <w:t xml:space="preserve"> № 15 </w:t>
      </w:r>
      <w:r w:rsidRPr="00CE3F91">
        <w:rPr>
          <w:sz w:val="28"/>
          <w:szCs w:val="28"/>
        </w:rPr>
        <w:t>разрабатываются критерии оценок итоговой аттестации в соответствии с ФГТ.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97C45" w:rsidRPr="00CE3F91" w:rsidRDefault="00397C45" w:rsidP="00BF50E7">
      <w:pPr>
        <w:numPr>
          <w:ilvl w:val="0"/>
          <w:numId w:val="26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397C45" w:rsidRPr="00CE3F91" w:rsidRDefault="00397C45" w:rsidP="00BF50E7">
      <w:pPr>
        <w:numPr>
          <w:ilvl w:val="0"/>
          <w:numId w:val="26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знание профессиональной терминологии, фортепианного репертуара, в том числе ансамблевого;</w:t>
      </w:r>
    </w:p>
    <w:p w:rsidR="00397C45" w:rsidRPr="00CE3F91" w:rsidRDefault="00397C45" w:rsidP="00BF50E7">
      <w:pPr>
        <w:numPr>
          <w:ilvl w:val="0"/>
          <w:numId w:val="26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397C45" w:rsidRPr="00CE3F91" w:rsidRDefault="00397C45" w:rsidP="00BF50E7">
      <w:pPr>
        <w:numPr>
          <w:ilvl w:val="0"/>
          <w:numId w:val="26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397C45" w:rsidRPr="008E29E8" w:rsidRDefault="00397C45" w:rsidP="008E29E8">
      <w:pPr>
        <w:pStyle w:val="a4"/>
        <w:numPr>
          <w:ilvl w:val="0"/>
          <w:numId w:val="26"/>
        </w:numPr>
        <w:tabs>
          <w:tab w:val="left" w:pos="709"/>
        </w:tabs>
        <w:spacing w:after="0" w:line="276" w:lineRule="auto"/>
        <w:ind w:right="7" w:hanging="421"/>
        <w:rPr>
          <w:sz w:val="28"/>
          <w:szCs w:val="28"/>
        </w:rPr>
      </w:pPr>
      <w:r w:rsidRPr="008E29E8">
        <w:rPr>
          <w:sz w:val="28"/>
          <w:szCs w:val="28"/>
        </w:rPr>
        <w:t>наличие кругозора в области музыкального искусства и культуры.</w:t>
      </w:r>
    </w:p>
    <w:p w:rsidR="00397C45" w:rsidRPr="00CE3F91" w:rsidRDefault="00397C45" w:rsidP="00397C45">
      <w:pPr>
        <w:ind w:left="0" w:right="7" w:firstLine="708"/>
        <w:rPr>
          <w:sz w:val="28"/>
          <w:szCs w:val="28"/>
        </w:rPr>
      </w:pPr>
      <w:r w:rsidRPr="00CE3F91">
        <w:rPr>
          <w:color w:val="00000A"/>
          <w:sz w:val="28"/>
          <w:szCs w:val="28"/>
        </w:rPr>
        <w:t>По итогам исполнения программы на зач</w:t>
      </w:r>
      <w:r w:rsidR="003004FE">
        <w:rPr>
          <w:color w:val="00000A"/>
          <w:sz w:val="28"/>
          <w:szCs w:val="28"/>
        </w:rPr>
        <w:t>ете, академическом концерте</w:t>
      </w:r>
      <w:r w:rsidRPr="00CE3F91">
        <w:rPr>
          <w:color w:val="00000A"/>
          <w:sz w:val="28"/>
          <w:szCs w:val="28"/>
        </w:rPr>
        <w:t xml:space="preserve"> или экзамене выставляется оценка по пятибалльной шкале. </w:t>
      </w:r>
      <w:r w:rsidRPr="00CE3F91">
        <w:rPr>
          <w:sz w:val="28"/>
          <w:szCs w:val="28"/>
        </w:rPr>
        <w:t xml:space="preserve">Согласно </w:t>
      </w:r>
      <w:r w:rsidR="003004FE">
        <w:rPr>
          <w:sz w:val="28"/>
          <w:szCs w:val="28"/>
        </w:rPr>
        <w:t xml:space="preserve">ФГТ </w:t>
      </w:r>
      <w:r w:rsidRPr="00CE3F91">
        <w:rPr>
          <w:sz w:val="28"/>
          <w:szCs w:val="28"/>
        </w:rPr>
        <w:t>данная система оценки качества исполнения является основной. При выведении экзаменационной (переводной) оценки учитывается следующее:</w:t>
      </w:r>
    </w:p>
    <w:p w:rsidR="00397C45" w:rsidRPr="00CE3F91" w:rsidRDefault="00397C45" w:rsidP="00BF50E7">
      <w:pPr>
        <w:numPr>
          <w:ilvl w:val="1"/>
          <w:numId w:val="26"/>
        </w:numPr>
        <w:spacing w:after="5" w:line="276" w:lineRule="auto"/>
        <w:ind w:right="7" w:hanging="163"/>
        <w:rPr>
          <w:sz w:val="28"/>
          <w:szCs w:val="28"/>
        </w:rPr>
      </w:pPr>
      <w:r w:rsidRPr="00CE3F91">
        <w:rPr>
          <w:sz w:val="28"/>
          <w:szCs w:val="28"/>
        </w:rPr>
        <w:t>оценка годовой работы ученика;</w:t>
      </w:r>
    </w:p>
    <w:p w:rsidR="00397C45" w:rsidRPr="00CE3F91" w:rsidRDefault="00397C45" w:rsidP="00BF50E7">
      <w:pPr>
        <w:numPr>
          <w:ilvl w:val="1"/>
          <w:numId w:val="26"/>
        </w:numPr>
        <w:spacing w:after="5" w:line="276" w:lineRule="auto"/>
        <w:ind w:right="7" w:hanging="163"/>
        <w:rPr>
          <w:sz w:val="28"/>
          <w:szCs w:val="28"/>
        </w:rPr>
      </w:pPr>
      <w:r w:rsidRPr="00CE3F91">
        <w:rPr>
          <w:sz w:val="28"/>
          <w:szCs w:val="28"/>
        </w:rPr>
        <w:t>оценка на академическом концерте или экзамене;</w:t>
      </w:r>
    </w:p>
    <w:p w:rsidR="00397C45" w:rsidRPr="00CE3F91" w:rsidRDefault="00397C45" w:rsidP="00BF50E7">
      <w:pPr>
        <w:numPr>
          <w:ilvl w:val="1"/>
          <w:numId w:val="26"/>
        </w:numPr>
        <w:spacing w:after="5" w:line="276" w:lineRule="auto"/>
        <w:ind w:right="7" w:hanging="163"/>
        <w:rPr>
          <w:sz w:val="28"/>
          <w:szCs w:val="28"/>
        </w:rPr>
      </w:pPr>
      <w:r w:rsidRPr="00CE3F91">
        <w:rPr>
          <w:sz w:val="28"/>
          <w:szCs w:val="28"/>
        </w:rPr>
        <w:t>другие выступления ученика в течение учебного года.</w:t>
      </w:r>
    </w:p>
    <w:p w:rsidR="00397C45" w:rsidRPr="00CE3F91" w:rsidRDefault="00397C45" w:rsidP="006C3964">
      <w:pPr>
        <w:ind w:left="0" w:right="7" w:firstLine="708"/>
        <w:rPr>
          <w:sz w:val="28"/>
          <w:szCs w:val="28"/>
        </w:rPr>
      </w:pPr>
      <w:r w:rsidRPr="00CE3F91">
        <w:rPr>
          <w:sz w:val="28"/>
          <w:szCs w:val="28"/>
        </w:rPr>
        <w:t>На основании оценок, полученных учащимися в</w:t>
      </w:r>
      <w:r w:rsidR="006928A5">
        <w:rPr>
          <w:sz w:val="28"/>
          <w:szCs w:val="28"/>
        </w:rPr>
        <w:t xml:space="preserve"> течении учебного полугодия</w:t>
      </w:r>
      <w:r w:rsidRPr="00CE3F91">
        <w:rPr>
          <w:sz w:val="28"/>
          <w:szCs w:val="28"/>
        </w:rPr>
        <w:t>, выставл</w:t>
      </w:r>
      <w:r w:rsidR="006928A5">
        <w:rPr>
          <w:sz w:val="28"/>
          <w:szCs w:val="28"/>
        </w:rPr>
        <w:t>яется оценка за учебное полугодие</w:t>
      </w:r>
      <w:r w:rsidRPr="00CE3F91">
        <w:rPr>
          <w:sz w:val="28"/>
          <w:szCs w:val="28"/>
        </w:rPr>
        <w:t>.</w:t>
      </w:r>
      <w:r w:rsidR="006C3964">
        <w:rPr>
          <w:sz w:val="28"/>
          <w:szCs w:val="28"/>
        </w:rPr>
        <w:t xml:space="preserve"> </w:t>
      </w:r>
      <w:r w:rsidRPr="00CE3F91">
        <w:rPr>
          <w:sz w:val="28"/>
          <w:szCs w:val="28"/>
        </w:rPr>
        <w:t>Система оценок в рамках промежуточной аттестации предполагает пятибалльную шкалу.</w:t>
      </w:r>
    </w:p>
    <w:p w:rsidR="00111879" w:rsidRDefault="00111879" w:rsidP="00397C45">
      <w:pPr>
        <w:spacing w:after="294" w:line="259" w:lineRule="auto"/>
        <w:ind w:left="-5"/>
        <w:jc w:val="left"/>
        <w:rPr>
          <w:i/>
          <w:sz w:val="28"/>
          <w:szCs w:val="28"/>
        </w:rPr>
      </w:pPr>
    </w:p>
    <w:p w:rsidR="00111879" w:rsidRDefault="00111879">
      <w:pPr>
        <w:spacing w:after="160" w:line="259" w:lineRule="auto"/>
        <w:ind w:left="0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11879" w:rsidRDefault="00397C45" w:rsidP="00A248CF">
      <w:pPr>
        <w:spacing w:after="294" w:line="259" w:lineRule="auto"/>
        <w:ind w:left="-5"/>
        <w:jc w:val="center"/>
        <w:rPr>
          <w:b/>
          <w:i/>
          <w:sz w:val="28"/>
          <w:szCs w:val="28"/>
        </w:rPr>
      </w:pPr>
      <w:r w:rsidRPr="003C28EC">
        <w:rPr>
          <w:b/>
          <w:i/>
          <w:sz w:val="28"/>
          <w:szCs w:val="28"/>
        </w:rPr>
        <w:lastRenderedPageBreak/>
        <w:t>ПО.01. Музыкальное исполнительство</w:t>
      </w:r>
      <w:r w:rsidR="003C28EC">
        <w:rPr>
          <w:b/>
          <w:i/>
          <w:sz w:val="28"/>
          <w:szCs w:val="28"/>
        </w:rPr>
        <w:t xml:space="preserve">. </w:t>
      </w:r>
    </w:p>
    <w:p w:rsidR="003C28EC" w:rsidRPr="003C28EC" w:rsidRDefault="003C28EC" w:rsidP="00A248CF">
      <w:pPr>
        <w:spacing w:after="294" w:line="259" w:lineRule="auto"/>
        <w:ind w:left="-5"/>
        <w:jc w:val="center"/>
        <w:rPr>
          <w:b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 w:rsidR="00A248CF"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 w:rsidR="00111879"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 w:rsidR="00111879"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«Специальность и чтение с листа»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059"/>
      </w:tblGrid>
      <w:tr w:rsidR="00111879" w:rsidRPr="00DF43C2" w:rsidTr="00160E40">
        <w:tc>
          <w:tcPr>
            <w:tcW w:w="4405" w:type="dxa"/>
          </w:tcPr>
          <w:p w:rsidR="00111879" w:rsidRPr="00DF43C2" w:rsidRDefault="00111879" w:rsidP="00160E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F43C2">
              <w:rPr>
                <w:b/>
                <w:szCs w:val="24"/>
              </w:rPr>
              <w:t>Оценка</w:t>
            </w:r>
          </w:p>
        </w:tc>
        <w:tc>
          <w:tcPr>
            <w:tcW w:w="5059" w:type="dxa"/>
          </w:tcPr>
          <w:p w:rsidR="00111879" w:rsidRPr="00DF43C2" w:rsidRDefault="00111879" w:rsidP="00160E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F43C2">
              <w:rPr>
                <w:b/>
                <w:szCs w:val="24"/>
              </w:rPr>
              <w:t>Критерии оценивания выступления</w:t>
            </w:r>
          </w:p>
        </w:tc>
      </w:tr>
      <w:tr w:rsidR="00111879" w:rsidRPr="00DF43C2" w:rsidTr="00160E40">
        <w:tc>
          <w:tcPr>
            <w:tcW w:w="4405" w:type="dxa"/>
          </w:tcPr>
          <w:p w:rsidR="00111879" w:rsidRPr="00111879" w:rsidRDefault="00111879" w:rsidP="00111879">
            <w:pPr>
              <w:spacing w:after="0" w:line="240" w:lineRule="auto"/>
              <w:ind w:left="29"/>
              <w:rPr>
                <w:sz w:val="28"/>
                <w:szCs w:val="28"/>
              </w:rPr>
            </w:pPr>
            <w:r w:rsidRPr="00111879">
              <w:rPr>
                <w:sz w:val="28"/>
                <w:szCs w:val="28"/>
              </w:rPr>
              <w:t>5 («отлично»)</w:t>
            </w:r>
          </w:p>
        </w:tc>
        <w:tc>
          <w:tcPr>
            <w:tcW w:w="5059" w:type="dxa"/>
          </w:tcPr>
          <w:p w:rsidR="00111879" w:rsidRPr="00111879" w:rsidRDefault="00111879" w:rsidP="00111879">
            <w:pPr>
              <w:spacing w:after="0" w:line="276" w:lineRule="auto"/>
              <w:ind w:left="18"/>
              <w:rPr>
                <w:sz w:val="28"/>
                <w:szCs w:val="28"/>
              </w:rPr>
            </w:pPr>
            <w:r w:rsidRPr="00111879">
              <w:rPr>
                <w:sz w:val="28"/>
                <w:szCs w:val="28"/>
              </w:rPr>
              <w:t>Технически качественное и художественно-осмысленное исполнение, отвечающее всем требованиям на данном этапе обучения</w:t>
            </w:r>
          </w:p>
        </w:tc>
      </w:tr>
      <w:tr w:rsidR="00111879" w:rsidRPr="00DF43C2" w:rsidTr="00160E40">
        <w:tc>
          <w:tcPr>
            <w:tcW w:w="4405" w:type="dxa"/>
          </w:tcPr>
          <w:p w:rsidR="00111879" w:rsidRPr="00111879" w:rsidRDefault="00111879" w:rsidP="00111879">
            <w:pPr>
              <w:spacing w:after="0" w:line="240" w:lineRule="auto"/>
              <w:ind w:left="29"/>
              <w:rPr>
                <w:sz w:val="28"/>
                <w:szCs w:val="28"/>
              </w:rPr>
            </w:pPr>
            <w:r w:rsidRPr="00111879">
              <w:rPr>
                <w:sz w:val="28"/>
                <w:szCs w:val="28"/>
              </w:rPr>
              <w:t>4 («хорошо»)</w:t>
            </w:r>
          </w:p>
        </w:tc>
        <w:tc>
          <w:tcPr>
            <w:tcW w:w="5059" w:type="dxa"/>
          </w:tcPr>
          <w:p w:rsidR="00111879" w:rsidRPr="00111879" w:rsidRDefault="00111879" w:rsidP="00111879">
            <w:pPr>
              <w:spacing w:after="0" w:line="276" w:lineRule="auto"/>
              <w:ind w:left="18"/>
              <w:rPr>
                <w:sz w:val="28"/>
                <w:szCs w:val="28"/>
              </w:rPr>
            </w:pPr>
            <w:r w:rsidRPr="00111879">
              <w:rPr>
                <w:sz w:val="28"/>
                <w:szCs w:val="28"/>
              </w:rPr>
              <w:t>Оценка отражает грамотное исполнение с небольшими недочётами (как в техническом плане, так и в художественном)</w:t>
            </w:r>
          </w:p>
        </w:tc>
      </w:tr>
      <w:tr w:rsidR="00111879" w:rsidRPr="00DF43C2" w:rsidTr="00160E40">
        <w:tc>
          <w:tcPr>
            <w:tcW w:w="4405" w:type="dxa"/>
          </w:tcPr>
          <w:p w:rsidR="00111879" w:rsidRPr="00111879" w:rsidRDefault="00111879" w:rsidP="00111879">
            <w:pPr>
              <w:spacing w:after="0" w:line="240" w:lineRule="auto"/>
              <w:ind w:left="29"/>
              <w:rPr>
                <w:sz w:val="28"/>
                <w:szCs w:val="28"/>
              </w:rPr>
            </w:pPr>
            <w:r w:rsidRPr="00111879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5059" w:type="dxa"/>
          </w:tcPr>
          <w:p w:rsidR="00111879" w:rsidRPr="00111879" w:rsidRDefault="00111879" w:rsidP="00111879">
            <w:pPr>
              <w:spacing w:after="0" w:line="276" w:lineRule="auto"/>
              <w:ind w:left="18"/>
              <w:rPr>
                <w:sz w:val="28"/>
                <w:szCs w:val="28"/>
              </w:rPr>
            </w:pPr>
            <w:r w:rsidRPr="00111879">
              <w:rPr>
                <w:sz w:val="28"/>
                <w:szCs w:val="28"/>
              </w:rPr>
              <w:t>Исполнение с большим количеством недочётов,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111879" w:rsidRPr="00DF43C2" w:rsidTr="00160E40">
        <w:tc>
          <w:tcPr>
            <w:tcW w:w="4405" w:type="dxa"/>
          </w:tcPr>
          <w:p w:rsidR="00111879" w:rsidRPr="00111879" w:rsidRDefault="00111879" w:rsidP="00111879">
            <w:pPr>
              <w:spacing w:after="0" w:line="240" w:lineRule="auto"/>
              <w:ind w:left="29"/>
              <w:rPr>
                <w:sz w:val="28"/>
                <w:szCs w:val="28"/>
              </w:rPr>
            </w:pPr>
            <w:r w:rsidRPr="00111879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059" w:type="dxa"/>
          </w:tcPr>
          <w:p w:rsidR="00111879" w:rsidRPr="00111879" w:rsidRDefault="00111879" w:rsidP="00111879">
            <w:pPr>
              <w:spacing w:after="0" w:line="276" w:lineRule="auto"/>
              <w:ind w:left="18"/>
              <w:rPr>
                <w:sz w:val="28"/>
                <w:szCs w:val="28"/>
              </w:rPr>
            </w:pPr>
            <w:r w:rsidRPr="00111879">
              <w:rPr>
                <w:sz w:val="28"/>
                <w:szCs w:val="28"/>
              </w:rPr>
              <w:t>Комплекс серьёзных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</w:tbl>
    <w:p w:rsidR="003C28EC" w:rsidRDefault="003C28EC" w:rsidP="00A248CF">
      <w:pPr>
        <w:spacing w:line="276" w:lineRule="auto"/>
        <w:ind w:left="847" w:right="1650"/>
        <w:jc w:val="left"/>
        <w:rPr>
          <w:b/>
          <w:i/>
          <w:sz w:val="28"/>
          <w:szCs w:val="28"/>
        </w:rPr>
      </w:pPr>
    </w:p>
    <w:p w:rsidR="00111879" w:rsidRDefault="00111879" w:rsidP="00111879">
      <w:pPr>
        <w:spacing w:after="294" w:line="259" w:lineRule="auto"/>
        <w:ind w:left="-5"/>
        <w:jc w:val="center"/>
        <w:rPr>
          <w:b/>
          <w:bCs/>
          <w:i/>
          <w:iCs/>
          <w:color w:val="auto"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«</w:t>
      </w:r>
      <w:r>
        <w:rPr>
          <w:b/>
          <w:bCs/>
          <w:i/>
          <w:iCs/>
          <w:color w:val="auto"/>
          <w:sz w:val="28"/>
          <w:szCs w:val="28"/>
        </w:rPr>
        <w:t>Ансамбль</w:t>
      </w:r>
      <w:r w:rsidRPr="003C28EC">
        <w:rPr>
          <w:b/>
          <w:bCs/>
          <w:i/>
          <w:iCs/>
          <w:color w:val="auto"/>
          <w:sz w:val="28"/>
          <w:szCs w:val="28"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11879" w:rsidRPr="00F03CBF" w:rsidTr="00160E40">
        <w:tc>
          <w:tcPr>
            <w:tcW w:w="9356" w:type="dxa"/>
            <w:vAlign w:val="center"/>
          </w:tcPr>
          <w:p w:rsidR="00111879" w:rsidRPr="00F03CBF" w:rsidRDefault="00111879" w:rsidP="00F03CBF">
            <w:pPr>
              <w:pStyle w:val="Body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  <w:lang w:val="ru-RU"/>
              </w:rPr>
            </w:pPr>
            <w:r w:rsidRPr="00F03CBF"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  <w:lang w:val="ru-RU"/>
              </w:rPr>
              <w:t>2 класс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добросовестное и корректное воспроизведение авторского текста;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приспособленность к инструменту (посадка, постановка аппарата);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умение слушать партнера;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соотнесённость (баланс) партий;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степень передачи участниками ансамбля характера исполняемого произведения, его стилистических особенностей.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12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F03CBF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  <w:t>3 класс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добросовестное и корректное воспроизведение авторского текста;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интерпретация и соответствие стилю произведения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умение слушать партнера;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lastRenderedPageBreak/>
              <w:t>соотнесённость (баланс) партий;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ритмическая согласованность и устойчивость исполнения;</w:t>
            </w:r>
            <w:r w:rsidRPr="00F03CBF">
              <w:rPr>
                <w:bCs/>
                <w:color w:val="00000A"/>
                <w:sz w:val="28"/>
                <w:szCs w:val="28"/>
              </w:rPr>
              <w:t xml:space="preserve"> 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bCs/>
                <w:color w:val="00000A"/>
                <w:sz w:val="28"/>
                <w:szCs w:val="28"/>
              </w:rPr>
              <w:t>степень владения исполнительской техникой, навыками звукоизвлечения;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понимание характера исполняемой музыки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12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F03CBF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4 класс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добросовестное и корректное воспроизведение авторского текста;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ритмическая согласованность и устойчивость исполнения;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динамическое равновесие;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единство фразировки у обоих исполнителей;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умение слушать партнера;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понимание функции своей партии каждым участником ансамбля;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bCs/>
                <w:color w:val="00000A"/>
                <w:sz w:val="28"/>
                <w:szCs w:val="28"/>
              </w:rPr>
              <w:t>решение тембровых и регистровых задач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степень передачи участниками ансамбля характера исполняемого произведения, его стилистических особенностей.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12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F03CBF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  <w:t>5 класс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добросовестное и корректное воспроизведение авторского текста;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интерпретация и соответствие стилю произведения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умение слушать партнера;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соотнесённость (баланс) партий;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ритмическая согласованность и устойчивость исполнения;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единство фразировки у обоих исполнителей;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чистота педализации;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bCs/>
                <w:color w:val="00000A"/>
                <w:sz w:val="28"/>
                <w:szCs w:val="28"/>
              </w:rPr>
              <w:t>решение тембровых и регистровых задач;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правильное понимание функции своей партии каждым участником ансамбля.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12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F03CBF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  <w:t>6 класс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добросовестное и корректное воспроизведение авторского текста;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степень передачи участниками ансамбля характера исполняемого произведения, его стилистических особенностей;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ритмическая согласованность и устойчивость исполнения;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динамическое равновесие;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единство фразировки у обоих исполнителей;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чистота педализации;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lastRenderedPageBreak/>
              <w:t>при исполнении переложений симфонической музыки – передача темброво-штрихового богатства оркестра;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правильное понимание функции своей партии каждым участником ансамбля;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bCs/>
                <w:color w:val="00000A"/>
                <w:sz w:val="28"/>
                <w:szCs w:val="28"/>
              </w:rPr>
              <w:t>уровень владения исполнительской техникой, навыками звукоизвлечения;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bCs/>
                <w:color w:val="00000A"/>
                <w:sz w:val="28"/>
                <w:szCs w:val="28"/>
              </w:rPr>
              <w:t>убедительность трактовки исполнения музыкальных произведений.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12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F03CBF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7 класс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добросовестное и корректное воспроизведение авторского текста;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rStyle w:val="FontStyle25"/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культура звукоизвлечения;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интерпретация и соответствие стилю произведения;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rStyle w:val="FontStyle25"/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динамическое равновесие;</w:t>
            </w:r>
            <w:r w:rsidRPr="00F03CBF">
              <w:rPr>
                <w:rStyle w:val="FontStyle25"/>
                <w:sz w:val="28"/>
                <w:szCs w:val="28"/>
              </w:rPr>
              <w:t xml:space="preserve"> 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тонкость динамической нюансировки;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ритмическая согласованность и устойчивость исполнения;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единство фразировки у обоих исполнителей;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умение слушать партнера;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jc w:val="left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качество слухового контроля;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чистота педализации;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правильное понимание функции своей партии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bCs/>
                <w:color w:val="00000A"/>
                <w:sz w:val="28"/>
                <w:szCs w:val="28"/>
              </w:rPr>
              <w:t>решение тембровых и регистровых задач;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при исполнении переложений симфонической музыки – передача темброво-штрихового богатства оркестра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rStyle w:val="FontStyle25"/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целостность охвата произведений;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сценическая выдержка.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12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F03CBF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 w:bidi="ar-SA"/>
              </w:rPr>
              <w:t>9 класс</w:t>
            </w:r>
          </w:p>
        </w:tc>
      </w:tr>
      <w:tr w:rsidR="00111879" w:rsidRPr="00F03CBF" w:rsidTr="00160E40">
        <w:tc>
          <w:tcPr>
            <w:tcW w:w="9356" w:type="dxa"/>
          </w:tcPr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добросовестное и корректное воспроизведение авторского текста;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bCs/>
                <w:color w:val="00000A"/>
                <w:sz w:val="28"/>
                <w:szCs w:val="28"/>
              </w:rPr>
              <w:t>убедительность трактовки музыкальных произведений;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rStyle w:val="FontStyle25"/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понимание характера исполняемой музыки;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rStyle w:val="FontStyle25"/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культура звукоизвлечения;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jc w:val="left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качество слухового контроля;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rStyle w:val="FontStyle25"/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тонкость динамической нюансировки;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ритмическая согласованность и устойчивость исполнения;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 xml:space="preserve">динамическое равновесие; 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соотнесённость (баланс) партий;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единство фразировки у обоих исполнителей;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bCs/>
                <w:color w:val="00000A"/>
                <w:sz w:val="28"/>
                <w:szCs w:val="28"/>
              </w:rPr>
              <w:lastRenderedPageBreak/>
              <w:t>решение тембровых и регистровых задач;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чистота педализации;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правильное понимание функции своей партии;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умение слушать партнера;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bCs/>
                <w:color w:val="00000A"/>
                <w:sz w:val="28"/>
                <w:szCs w:val="28"/>
              </w:rPr>
              <w:t>уровень владения исполнительской техникой;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rStyle w:val="FontStyle25"/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целостность охвата произведений;</w:t>
            </w:r>
          </w:p>
          <w:p w:rsidR="00111879" w:rsidRPr="00F03CBF" w:rsidRDefault="00111879" w:rsidP="00F03CBF">
            <w:pPr>
              <w:pStyle w:val="a4"/>
              <w:numPr>
                <w:ilvl w:val="0"/>
                <w:numId w:val="49"/>
              </w:numPr>
              <w:spacing w:after="160" w:line="276" w:lineRule="auto"/>
              <w:rPr>
                <w:sz w:val="28"/>
                <w:szCs w:val="28"/>
              </w:rPr>
            </w:pPr>
            <w:r w:rsidRPr="00F03CBF">
              <w:rPr>
                <w:rStyle w:val="FontStyle25"/>
                <w:sz w:val="28"/>
                <w:szCs w:val="28"/>
              </w:rPr>
              <w:t>сценическая выдержка, артистизм.</w:t>
            </w:r>
          </w:p>
        </w:tc>
      </w:tr>
    </w:tbl>
    <w:p w:rsidR="00111879" w:rsidRPr="00F03CBF" w:rsidRDefault="00111879" w:rsidP="00F03CBF">
      <w:pPr>
        <w:pStyle w:val="12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 w:bidi="ar-SA"/>
        </w:rPr>
      </w:pPr>
    </w:p>
    <w:p w:rsidR="00111879" w:rsidRPr="00F03CBF" w:rsidRDefault="00111879" w:rsidP="00F03CBF">
      <w:pPr>
        <w:pStyle w:val="12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CBF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контрольном уроке или зачете выставляется оценка </w:t>
      </w:r>
      <w:r w:rsidRPr="00F03CBF"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 w:rsidRPr="00F03CBF">
        <w:rPr>
          <w:rFonts w:ascii="Times New Roman" w:hAnsi="Times New Roman" w:cs="Times New Roman"/>
          <w:sz w:val="28"/>
          <w:szCs w:val="28"/>
        </w:rPr>
        <w:t>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4363"/>
      </w:tblGrid>
      <w:tr w:rsidR="00111879" w:rsidRPr="00F03CBF" w:rsidTr="00111879">
        <w:tc>
          <w:tcPr>
            <w:tcW w:w="5266" w:type="dxa"/>
          </w:tcPr>
          <w:p w:rsidR="00111879" w:rsidRPr="00F03CBF" w:rsidRDefault="00111879" w:rsidP="00F03C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3CBF">
              <w:rPr>
                <w:b/>
                <w:sz w:val="28"/>
                <w:szCs w:val="28"/>
              </w:rPr>
              <w:t>Выполнение критериев</w:t>
            </w:r>
          </w:p>
          <w:p w:rsidR="00111879" w:rsidRPr="00F03CBF" w:rsidRDefault="00111879" w:rsidP="00F03C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3CBF">
              <w:rPr>
                <w:b/>
                <w:sz w:val="28"/>
                <w:szCs w:val="28"/>
              </w:rPr>
              <w:t xml:space="preserve">(качественное и количественное) </w:t>
            </w:r>
          </w:p>
        </w:tc>
        <w:tc>
          <w:tcPr>
            <w:tcW w:w="4363" w:type="dxa"/>
          </w:tcPr>
          <w:p w:rsidR="00111879" w:rsidRPr="00F03CBF" w:rsidRDefault="00111879" w:rsidP="00F03C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3CBF">
              <w:rPr>
                <w:b/>
                <w:sz w:val="28"/>
                <w:szCs w:val="28"/>
              </w:rPr>
              <w:t>Оценка</w:t>
            </w:r>
          </w:p>
        </w:tc>
      </w:tr>
      <w:tr w:rsidR="00111879" w:rsidRPr="00F03CBF" w:rsidTr="00111879">
        <w:tc>
          <w:tcPr>
            <w:tcW w:w="5266" w:type="dxa"/>
          </w:tcPr>
          <w:p w:rsidR="00111879" w:rsidRPr="00F03CBF" w:rsidRDefault="00111879" w:rsidP="00F03C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от 100 до 75 %</w:t>
            </w:r>
          </w:p>
        </w:tc>
        <w:tc>
          <w:tcPr>
            <w:tcW w:w="4363" w:type="dxa"/>
          </w:tcPr>
          <w:p w:rsidR="00111879" w:rsidRPr="00F03CBF" w:rsidRDefault="00111879" w:rsidP="00F03C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5 («отлично»)</w:t>
            </w:r>
          </w:p>
        </w:tc>
      </w:tr>
      <w:tr w:rsidR="00111879" w:rsidRPr="00F03CBF" w:rsidTr="00111879">
        <w:tc>
          <w:tcPr>
            <w:tcW w:w="5266" w:type="dxa"/>
          </w:tcPr>
          <w:p w:rsidR="00111879" w:rsidRPr="00F03CBF" w:rsidRDefault="00111879" w:rsidP="00160E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от 75 до 50 %</w:t>
            </w:r>
          </w:p>
        </w:tc>
        <w:tc>
          <w:tcPr>
            <w:tcW w:w="4363" w:type="dxa"/>
          </w:tcPr>
          <w:p w:rsidR="00111879" w:rsidRPr="00F03CBF" w:rsidRDefault="00111879" w:rsidP="00160E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4 («хорошо»)</w:t>
            </w:r>
          </w:p>
        </w:tc>
      </w:tr>
      <w:tr w:rsidR="00111879" w:rsidRPr="00F03CBF" w:rsidTr="00111879">
        <w:tc>
          <w:tcPr>
            <w:tcW w:w="5266" w:type="dxa"/>
          </w:tcPr>
          <w:p w:rsidR="00111879" w:rsidRPr="00F03CBF" w:rsidRDefault="00111879" w:rsidP="00160E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от 50 до 25 %</w:t>
            </w:r>
          </w:p>
        </w:tc>
        <w:tc>
          <w:tcPr>
            <w:tcW w:w="4363" w:type="dxa"/>
          </w:tcPr>
          <w:p w:rsidR="00111879" w:rsidRPr="00F03CBF" w:rsidRDefault="00111879" w:rsidP="00160E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3 («удовлетворительно»)</w:t>
            </w:r>
          </w:p>
        </w:tc>
      </w:tr>
      <w:tr w:rsidR="00111879" w:rsidRPr="00F03CBF" w:rsidTr="00111879">
        <w:tc>
          <w:tcPr>
            <w:tcW w:w="5266" w:type="dxa"/>
          </w:tcPr>
          <w:p w:rsidR="00111879" w:rsidRPr="00F03CBF" w:rsidRDefault="00111879" w:rsidP="00160E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от 25 до 0 %</w:t>
            </w:r>
          </w:p>
        </w:tc>
        <w:tc>
          <w:tcPr>
            <w:tcW w:w="4363" w:type="dxa"/>
          </w:tcPr>
          <w:p w:rsidR="00111879" w:rsidRPr="00F03CBF" w:rsidRDefault="00111879" w:rsidP="00160E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2 («неудовлетворительно»)</w:t>
            </w:r>
          </w:p>
        </w:tc>
      </w:tr>
    </w:tbl>
    <w:p w:rsidR="00111879" w:rsidRPr="00F03CBF" w:rsidRDefault="00111879" w:rsidP="00111879">
      <w:pPr>
        <w:spacing w:after="294" w:line="259" w:lineRule="auto"/>
        <w:ind w:left="-5"/>
        <w:jc w:val="center"/>
        <w:rPr>
          <w:b/>
          <w:sz w:val="28"/>
          <w:szCs w:val="28"/>
        </w:rPr>
      </w:pPr>
    </w:p>
    <w:p w:rsidR="00160E40" w:rsidRDefault="00160E40" w:rsidP="00160E40">
      <w:pPr>
        <w:spacing w:after="294" w:line="259" w:lineRule="auto"/>
        <w:ind w:left="-5"/>
        <w:jc w:val="center"/>
        <w:rPr>
          <w:b/>
          <w:bCs/>
          <w:i/>
          <w:iCs/>
          <w:color w:val="auto"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«</w:t>
      </w:r>
      <w:r>
        <w:rPr>
          <w:b/>
          <w:bCs/>
          <w:i/>
          <w:iCs/>
          <w:color w:val="auto"/>
          <w:sz w:val="28"/>
          <w:szCs w:val="28"/>
        </w:rPr>
        <w:t>Концертмейстерский класс</w:t>
      </w:r>
      <w:r w:rsidRPr="003C28EC">
        <w:rPr>
          <w:b/>
          <w:bCs/>
          <w:i/>
          <w:iCs/>
          <w:color w:val="auto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160E40" w:rsidRPr="00587BD0" w:rsidTr="00160E40">
        <w:tc>
          <w:tcPr>
            <w:tcW w:w="3794" w:type="dxa"/>
          </w:tcPr>
          <w:p w:rsidR="00160E40" w:rsidRPr="00643C57" w:rsidRDefault="00160E40" w:rsidP="004C15D6">
            <w:pPr>
              <w:spacing w:line="360" w:lineRule="auto"/>
              <w:ind w:left="29"/>
              <w:jc w:val="center"/>
              <w:rPr>
                <w:b/>
                <w:sz w:val="28"/>
                <w:szCs w:val="28"/>
              </w:rPr>
            </w:pPr>
            <w:r w:rsidRPr="00643C57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776" w:type="dxa"/>
          </w:tcPr>
          <w:p w:rsidR="00160E40" w:rsidRPr="00643C57" w:rsidRDefault="00160E40" w:rsidP="004C15D6">
            <w:pPr>
              <w:spacing w:line="360" w:lineRule="auto"/>
              <w:ind w:left="29"/>
              <w:jc w:val="center"/>
              <w:rPr>
                <w:b/>
                <w:sz w:val="28"/>
                <w:szCs w:val="28"/>
              </w:rPr>
            </w:pPr>
            <w:r w:rsidRPr="00643C57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160E40" w:rsidRPr="00F03CBF" w:rsidTr="00160E40">
        <w:tc>
          <w:tcPr>
            <w:tcW w:w="3794" w:type="dxa"/>
          </w:tcPr>
          <w:p w:rsidR="00160E40" w:rsidRPr="00F03CBF" w:rsidRDefault="00160E40" w:rsidP="002635BE">
            <w:pPr>
              <w:spacing w:line="360" w:lineRule="auto"/>
              <w:ind w:left="29"/>
              <w:jc w:val="left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5 («отлично»)</w:t>
            </w:r>
          </w:p>
        </w:tc>
        <w:tc>
          <w:tcPr>
            <w:tcW w:w="5776" w:type="dxa"/>
          </w:tcPr>
          <w:p w:rsidR="00160E40" w:rsidRPr="00F03CBF" w:rsidRDefault="00160E40" w:rsidP="002635BE">
            <w:pPr>
              <w:spacing w:after="0" w:line="276" w:lineRule="auto"/>
              <w:ind w:left="0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выставляется за исполнение, образное содержание которого раскрыто с достаточной полнотой и убедительностью, учащийся демонстрирует понимание авторского замысла и стилевых особенностей исполняемых произведений, хорошее чувство ансамбля и звукового баланса, владеет средствами выразительности, нужными исполнительскими приемами; исполнение целостное и законченное, не содержит существенных текстовых и технических потерь.</w:t>
            </w:r>
          </w:p>
        </w:tc>
      </w:tr>
      <w:tr w:rsidR="00160E40" w:rsidRPr="00F03CBF" w:rsidTr="00160E40">
        <w:tc>
          <w:tcPr>
            <w:tcW w:w="3794" w:type="dxa"/>
          </w:tcPr>
          <w:p w:rsidR="00160E40" w:rsidRPr="00F03CBF" w:rsidRDefault="00160E40" w:rsidP="002635BE">
            <w:pPr>
              <w:spacing w:line="360" w:lineRule="auto"/>
              <w:ind w:left="29"/>
              <w:jc w:val="left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4 («хорошо»)</w:t>
            </w:r>
          </w:p>
        </w:tc>
        <w:tc>
          <w:tcPr>
            <w:tcW w:w="5776" w:type="dxa"/>
          </w:tcPr>
          <w:p w:rsidR="00160E40" w:rsidRPr="00F03CBF" w:rsidRDefault="00160E40" w:rsidP="002635BE">
            <w:pPr>
              <w:spacing w:after="0" w:line="276" w:lineRule="auto"/>
              <w:ind w:left="0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 xml:space="preserve">выставляется при наличии в исполнении несущественных текстовых и технических </w:t>
            </w:r>
            <w:r w:rsidRPr="00F03CBF">
              <w:rPr>
                <w:sz w:val="28"/>
                <w:szCs w:val="28"/>
              </w:rPr>
              <w:lastRenderedPageBreak/>
              <w:t>потерь, а образное содержание произведения недостаточно раскрыто. Учащийся понимает авторский замысел, стилевые и жанровые особенности исполняемых произведений, владеет необходимыми для воплощения образа техническими приемами, средствами выразительности. В исполнении прослеживается недостаточное ощущение единого времени с солистом.</w:t>
            </w:r>
          </w:p>
        </w:tc>
      </w:tr>
      <w:tr w:rsidR="00160E40" w:rsidRPr="00F03CBF" w:rsidTr="00160E40">
        <w:tc>
          <w:tcPr>
            <w:tcW w:w="3794" w:type="dxa"/>
          </w:tcPr>
          <w:p w:rsidR="00160E40" w:rsidRPr="00F03CBF" w:rsidRDefault="00160E40" w:rsidP="002635BE">
            <w:pPr>
              <w:spacing w:line="360" w:lineRule="auto"/>
              <w:ind w:left="29"/>
              <w:jc w:val="left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5776" w:type="dxa"/>
          </w:tcPr>
          <w:p w:rsidR="00160E40" w:rsidRPr="00F03CBF" w:rsidRDefault="00160E40" w:rsidP="002635BE">
            <w:pPr>
              <w:spacing w:after="0" w:line="276" w:lineRule="auto"/>
              <w:ind w:left="62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характеризуется следующими параметрами: эмоционально-образная сторона произведения раскрыта слабо, интерпретация неубедительная; в исполнении есть существенные погрешности (текстовые, темповые, динамические, ритмические); учащийся плохо владеет средствами художественной выразительности, исполнительскими приемами. Между учащимся и солистом нет темпоритмического единства, звукового баланса.</w:t>
            </w:r>
          </w:p>
        </w:tc>
      </w:tr>
      <w:tr w:rsidR="00160E40" w:rsidRPr="00F03CBF" w:rsidTr="00160E40">
        <w:trPr>
          <w:trHeight w:val="711"/>
        </w:trPr>
        <w:tc>
          <w:tcPr>
            <w:tcW w:w="3794" w:type="dxa"/>
          </w:tcPr>
          <w:p w:rsidR="00160E40" w:rsidRPr="00F03CBF" w:rsidRDefault="00160E40" w:rsidP="002635BE">
            <w:pPr>
              <w:spacing w:line="360" w:lineRule="auto"/>
              <w:ind w:left="29"/>
              <w:jc w:val="left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 xml:space="preserve">2 </w:t>
            </w:r>
            <w:r w:rsidR="002635BE" w:rsidRPr="00F03CBF">
              <w:rPr>
                <w:sz w:val="28"/>
                <w:szCs w:val="28"/>
              </w:rPr>
              <w:t>(</w:t>
            </w:r>
            <w:r w:rsidRPr="00F03CBF">
              <w:rPr>
                <w:sz w:val="28"/>
                <w:szCs w:val="28"/>
              </w:rPr>
              <w:t>«неудовлетворительно»)</w:t>
            </w:r>
          </w:p>
        </w:tc>
        <w:tc>
          <w:tcPr>
            <w:tcW w:w="5776" w:type="dxa"/>
          </w:tcPr>
          <w:p w:rsidR="00160E40" w:rsidRPr="00F03CBF" w:rsidRDefault="00160E40" w:rsidP="002635BE">
            <w:pPr>
              <w:spacing w:after="0" w:line="276" w:lineRule="auto"/>
              <w:ind w:left="62"/>
              <w:rPr>
                <w:sz w:val="28"/>
                <w:szCs w:val="28"/>
              </w:rPr>
            </w:pPr>
            <w:r w:rsidRPr="00F03CBF">
              <w:rPr>
                <w:sz w:val="28"/>
                <w:szCs w:val="28"/>
              </w:rPr>
              <w:t>выставляется в случае, когда эмоционально-образная сторона не раскрыта, интерпретация неубедительная, учащийся технически не справляется с поставленной задачей, не владеет средствами художественной выразительности.</w:t>
            </w:r>
          </w:p>
        </w:tc>
      </w:tr>
    </w:tbl>
    <w:p w:rsidR="00160E40" w:rsidRPr="00F03CBF" w:rsidRDefault="00160E40" w:rsidP="00160E40">
      <w:pPr>
        <w:spacing w:after="0" w:line="360" w:lineRule="auto"/>
        <w:jc w:val="center"/>
        <w:rPr>
          <w:b/>
          <w:sz w:val="28"/>
          <w:szCs w:val="28"/>
        </w:rPr>
      </w:pPr>
    </w:p>
    <w:p w:rsidR="00341521" w:rsidRDefault="009B600C" w:rsidP="00341521">
      <w:pPr>
        <w:spacing w:after="0" w:line="259" w:lineRule="auto"/>
        <w:ind w:left="842" w:firstLine="0"/>
        <w:jc w:val="center"/>
        <w:rPr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«</w:t>
      </w:r>
      <w:r w:rsidR="00341521">
        <w:rPr>
          <w:b/>
          <w:i/>
          <w:sz w:val="28"/>
          <w:szCs w:val="28"/>
        </w:rPr>
        <w:t>Хоровой класс</w:t>
      </w:r>
      <w:r>
        <w:rPr>
          <w:b/>
          <w:i/>
          <w:sz w:val="28"/>
          <w:szCs w:val="28"/>
        </w:rPr>
        <w:t>»</w:t>
      </w:r>
    </w:p>
    <w:p w:rsidR="00326E34" w:rsidRDefault="00326E34" w:rsidP="00341521">
      <w:pPr>
        <w:ind w:left="852" w:right="1685" w:firstLine="141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B45680" w:rsidRPr="001326ED" w:rsidTr="00E012DF">
        <w:trPr>
          <w:trHeight w:val="407"/>
        </w:trPr>
        <w:tc>
          <w:tcPr>
            <w:tcW w:w="3539" w:type="dxa"/>
          </w:tcPr>
          <w:p w:rsidR="00B45680" w:rsidRPr="00E012DF" w:rsidRDefault="00B45680" w:rsidP="00E012DF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12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954" w:type="dxa"/>
          </w:tcPr>
          <w:p w:rsidR="00B45680" w:rsidRPr="00E012DF" w:rsidRDefault="00B45680" w:rsidP="00E012DF">
            <w:pPr>
              <w:pStyle w:val="2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12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45680" w:rsidRPr="00E012DF" w:rsidTr="00E012DF">
        <w:trPr>
          <w:trHeight w:val="1616"/>
        </w:trPr>
        <w:tc>
          <w:tcPr>
            <w:tcW w:w="3539" w:type="dxa"/>
          </w:tcPr>
          <w:p w:rsidR="00B45680" w:rsidRPr="00E012DF" w:rsidRDefault="00B45680" w:rsidP="00E012DF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2D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54" w:type="dxa"/>
          </w:tcPr>
          <w:p w:rsidR="00B45680" w:rsidRPr="00E012DF" w:rsidRDefault="00B45680" w:rsidP="00E012DF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012DF">
              <w:rPr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эмоциональная работа на занятиях, участие на всех хоровых концертах коллектива</w:t>
            </w:r>
          </w:p>
        </w:tc>
      </w:tr>
      <w:tr w:rsidR="00B45680" w:rsidRPr="00E012DF" w:rsidTr="00E012DF">
        <w:trPr>
          <w:trHeight w:val="951"/>
        </w:trPr>
        <w:tc>
          <w:tcPr>
            <w:tcW w:w="3539" w:type="dxa"/>
          </w:tcPr>
          <w:p w:rsidR="00B45680" w:rsidRPr="00E012DF" w:rsidRDefault="00B45680" w:rsidP="00E012DF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2D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5954" w:type="dxa"/>
          </w:tcPr>
          <w:p w:rsidR="00B45680" w:rsidRPr="00E012DF" w:rsidRDefault="00B45680" w:rsidP="00E012DF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012DF">
              <w:rPr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B45680" w:rsidRPr="00E012DF" w:rsidTr="00E012DF">
        <w:trPr>
          <w:trHeight w:val="1283"/>
        </w:trPr>
        <w:tc>
          <w:tcPr>
            <w:tcW w:w="3539" w:type="dxa"/>
          </w:tcPr>
          <w:p w:rsidR="00B45680" w:rsidRPr="00E012DF" w:rsidRDefault="00B45680" w:rsidP="00E012DF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2D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54" w:type="dxa"/>
          </w:tcPr>
          <w:p w:rsidR="00B45680" w:rsidRPr="00E012DF" w:rsidRDefault="00B45680" w:rsidP="00E012DF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012DF">
              <w:rPr>
                <w:spacing w:val="2"/>
                <w:sz w:val="28"/>
                <w:szCs w:val="28"/>
              </w:rPr>
              <w:t>нерегулярное посещение хора, пропуски без уважительных причин, пассивная работа в классе, незнание наизусть некоторых партитур 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B45680" w:rsidRPr="00E012DF" w:rsidTr="00E012DF">
        <w:trPr>
          <w:trHeight w:val="966"/>
        </w:trPr>
        <w:tc>
          <w:tcPr>
            <w:tcW w:w="3539" w:type="dxa"/>
          </w:tcPr>
          <w:p w:rsidR="00B45680" w:rsidRPr="00E012DF" w:rsidRDefault="00B45680" w:rsidP="00E012DF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012D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954" w:type="dxa"/>
          </w:tcPr>
          <w:p w:rsidR="00B45680" w:rsidRPr="00E012DF" w:rsidRDefault="00B45680" w:rsidP="00E012DF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012DF">
              <w:rPr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</w:tbl>
    <w:p w:rsidR="00341521" w:rsidRPr="00E012DF" w:rsidRDefault="00341521" w:rsidP="00E012DF">
      <w:pPr>
        <w:pStyle w:val="a4"/>
        <w:spacing w:after="314" w:line="276" w:lineRule="auto"/>
        <w:ind w:left="0" w:right="7" w:firstLine="0"/>
        <w:rPr>
          <w:sz w:val="28"/>
          <w:szCs w:val="28"/>
        </w:rPr>
      </w:pPr>
    </w:p>
    <w:p w:rsidR="00341521" w:rsidRPr="00CE3F91" w:rsidRDefault="00341521" w:rsidP="00341521">
      <w:pPr>
        <w:spacing w:after="0" w:line="259" w:lineRule="auto"/>
        <w:ind w:left="566" w:firstLine="0"/>
        <w:jc w:val="left"/>
        <w:rPr>
          <w:sz w:val="28"/>
          <w:szCs w:val="28"/>
        </w:rPr>
      </w:pPr>
    </w:p>
    <w:p w:rsidR="00341521" w:rsidRDefault="003C28EC" w:rsidP="00341521">
      <w:pPr>
        <w:spacing w:after="0" w:line="259" w:lineRule="auto"/>
        <w:ind w:left="566" w:firstLine="0"/>
        <w:jc w:val="center"/>
        <w:rPr>
          <w:b/>
          <w:i/>
          <w:sz w:val="28"/>
          <w:szCs w:val="28"/>
        </w:rPr>
      </w:pPr>
      <w:r w:rsidRPr="003C28EC">
        <w:rPr>
          <w:b/>
          <w:i/>
          <w:sz w:val="28"/>
          <w:szCs w:val="28"/>
        </w:rPr>
        <w:t>ПО</w:t>
      </w:r>
      <w:r w:rsidR="00A248CF">
        <w:rPr>
          <w:b/>
          <w:i/>
          <w:sz w:val="28"/>
          <w:szCs w:val="28"/>
        </w:rPr>
        <w:t>.0</w:t>
      </w:r>
      <w:r w:rsidR="003E42AC">
        <w:rPr>
          <w:b/>
          <w:i/>
          <w:sz w:val="28"/>
          <w:szCs w:val="28"/>
        </w:rPr>
        <w:t>2</w:t>
      </w:r>
      <w:r w:rsidR="00A248CF">
        <w:rPr>
          <w:b/>
          <w:i/>
          <w:sz w:val="28"/>
          <w:szCs w:val="28"/>
        </w:rPr>
        <w:t>. История и теория музыки</w:t>
      </w:r>
      <w:r>
        <w:rPr>
          <w:b/>
          <w:i/>
          <w:sz w:val="28"/>
          <w:szCs w:val="28"/>
        </w:rPr>
        <w:t xml:space="preserve">. </w:t>
      </w:r>
    </w:p>
    <w:p w:rsidR="00397C45" w:rsidRPr="00CE3F91" w:rsidRDefault="00A248CF" w:rsidP="00341521">
      <w:pPr>
        <w:spacing w:after="0" w:line="259" w:lineRule="auto"/>
        <w:ind w:left="566" w:firstLine="0"/>
        <w:jc w:val="center"/>
        <w:rPr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«</w:t>
      </w:r>
      <w:r w:rsidR="00397C45" w:rsidRPr="00CE3F91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»</w:t>
      </w:r>
    </w:p>
    <w:p w:rsidR="00B45680" w:rsidRPr="00542D56" w:rsidRDefault="00B45680" w:rsidP="00B45680">
      <w:pPr>
        <w:shd w:val="clear" w:color="auto" w:fill="FFFFFF"/>
        <w:spacing w:before="158" w:line="360" w:lineRule="auto"/>
        <w:ind w:left="3355"/>
        <w:rPr>
          <w:b/>
        </w:rPr>
      </w:pPr>
      <w:r w:rsidRPr="00542D56">
        <w:rPr>
          <w:b/>
          <w:i/>
          <w:iCs/>
          <w:spacing w:val="-2"/>
          <w:sz w:val="30"/>
          <w:szCs w:val="30"/>
        </w:rPr>
        <w:t>Музыкальный диктант</w:t>
      </w:r>
    </w:p>
    <w:p w:rsidR="00B45680" w:rsidRDefault="00B45680" w:rsidP="00B45680">
      <w:pPr>
        <w:shd w:val="clear" w:color="auto" w:fill="FFFFFF"/>
        <w:spacing w:line="276" w:lineRule="auto"/>
        <w:ind w:left="284" w:right="5" w:firstLine="0"/>
      </w:pPr>
      <w:r w:rsidRPr="00B45680">
        <w:rPr>
          <w:b/>
          <w:i/>
          <w:spacing w:val="3"/>
          <w:sz w:val="28"/>
          <w:szCs w:val="28"/>
        </w:rPr>
        <w:t>Оценка 5 (отлично)</w:t>
      </w:r>
      <w:r>
        <w:rPr>
          <w:spacing w:val="3"/>
          <w:sz w:val="28"/>
          <w:szCs w:val="28"/>
        </w:rPr>
        <w:t xml:space="preserve"> - музыкальный диктант записан полностью без </w:t>
      </w:r>
      <w:r>
        <w:rPr>
          <w:spacing w:val="5"/>
          <w:sz w:val="28"/>
          <w:szCs w:val="28"/>
        </w:rPr>
        <w:t xml:space="preserve">ошибок в пределах отведенного времени и количества проигрываний. </w:t>
      </w:r>
      <w:r>
        <w:rPr>
          <w:spacing w:val="16"/>
          <w:sz w:val="28"/>
          <w:szCs w:val="28"/>
        </w:rPr>
        <w:t xml:space="preserve">Возможны небольшие недочеты (не более трех) в группировке </w:t>
      </w:r>
      <w:r>
        <w:rPr>
          <w:spacing w:val="-1"/>
          <w:sz w:val="28"/>
          <w:szCs w:val="28"/>
        </w:rPr>
        <w:t>длительностей или записи звуков.</w:t>
      </w:r>
    </w:p>
    <w:p w:rsidR="00B45680" w:rsidRDefault="00B45680" w:rsidP="00B45680">
      <w:pPr>
        <w:shd w:val="clear" w:color="auto" w:fill="FFFFFF"/>
        <w:spacing w:line="276" w:lineRule="auto"/>
        <w:ind w:left="284" w:right="5" w:firstLine="0"/>
      </w:pPr>
      <w:r w:rsidRPr="00B45680">
        <w:rPr>
          <w:b/>
          <w:i/>
          <w:spacing w:val="6"/>
          <w:sz w:val="28"/>
          <w:szCs w:val="28"/>
        </w:rPr>
        <w:t>Оценка 4 (хорошо)</w:t>
      </w:r>
      <w:r>
        <w:rPr>
          <w:spacing w:val="6"/>
          <w:sz w:val="28"/>
          <w:szCs w:val="28"/>
        </w:rPr>
        <w:t xml:space="preserve"> - музыкальный диктант записан полностью в </w:t>
      </w:r>
      <w:r>
        <w:rPr>
          <w:sz w:val="28"/>
          <w:szCs w:val="28"/>
        </w:rPr>
        <w:t xml:space="preserve">пределах отведенного времени и количества проигрываний. Допущено 3-4 </w:t>
      </w:r>
      <w:r>
        <w:rPr>
          <w:spacing w:val="-1"/>
          <w:sz w:val="28"/>
          <w:szCs w:val="28"/>
        </w:rPr>
        <w:t xml:space="preserve">ошибки в записи мелодической линии, ритмического рисунка, </w:t>
      </w:r>
      <w:r w:rsidRPr="0022438C">
        <w:rPr>
          <w:spacing w:val="-1"/>
          <w:sz w:val="28"/>
          <w:szCs w:val="28"/>
        </w:rPr>
        <w:t>отсутствие случайного знака</w:t>
      </w:r>
      <w:r>
        <w:rPr>
          <w:spacing w:val="-1"/>
          <w:sz w:val="28"/>
          <w:szCs w:val="28"/>
        </w:rPr>
        <w:t xml:space="preserve">, либо </w:t>
      </w:r>
      <w:r>
        <w:rPr>
          <w:spacing w:val="-2"/>
          <w:sz w:val="28"/>
          <w:szCs w:val="28"/>
        </w:rPr>
        <w:t xml:space="preserve">  недочеты в правописании и музыкальной грамоте, </w:t>
      </w:r>
    </w:p>
    <w:p w:rsidR="00B45680" w:rsidRDefault="00B45680" w:rsidP="00B45680">
      <w:pPr>
        <w:shd w:val="clear" w:color="auto" w:fill="FFFFFF"/>
        <w:spacing w:before="5" w:line="276" w:lineRule="auto"/>
        <w:ind w:left="284" w:firstLine="0"/>
      </w:pPr>
      <w:r w:rsidRPr="00B45680">
        <w:rPr>
          <w:b/>
          <w:i/>
          <w:spacing w:val="8"/>
          <w:sz w:val="28"/>
          <w:szCs w:val="28"/>
        </w:rPr>
        <w:t>Оценка 3 (удовлетворительно)</w:t>
      </w:r>
      <w:r>
        <w:rPr>
          <w:spacing w:val="8"/>
          <w:sz w:val="28"/>
          <w:szCs w:val="28"/>
        </w:rPr>
        <w:t xml:space="preserve"> - музыкальный диктант записан </w:t>
      </w:r>
      <w:r>
        <w:rPr>
          <w:sz w:val="28"/>
          <w:szCs w:val="28"/>
        </w:rPr>
        <w:t xml:space="preserve">полностью в пределах отведенного времени и количества проигрываний, допущено большое количество (5-8) ошибок в записи мелодической линии, </w:t>
      </w:r>
      <w:r>
        <w:rPr>
          <w:spacing w:val="-1"/>
          <w:sz w:val="28"/>
          <w:szCs w:val="28"/>
        </w:rPr>
        <w:t xml:space="preserve">ритмического рисунка, либо музыкальный диктант записан не полностью (но </w:t>
      </w:r>
      <w:r>
        <w:rPr>
          <w:spacing w:val="-2"/>
          <w:sz w:val="28"/>
          <w:szCs w:val="28"/>
        </w:rPr>
        <w:t>больше половины).</w:t>
      </w:r>
    </w:p>
    <w:p w:rsidR="00B45680" w:rsidRDefault="00B45680" w:rsidP="00B45680">
      <w:pPr>
        <w:shd w:val="clear" w:color="auto" w:fill="FFFFFF"/>
        <w:spacing w:before="10" w:line="276" w:lineRule="auto"/>
        <w:ind w:left="284" w:right="5" w:firstLine="0"/>
      </w:pPr>
      <w:r w:rsidRPr="00B45680">
        <w:rPr>
          <w:b/>
          <w:i/>
          <w:spacing w:val="1"/>
          <w:sz w:val="28"/>
          <w:szCs w:val="28"/>
        </w:rPr>
        <w:lastRenderedPageBreak/>
        <w:t>Оценка 2 (неудовлетворительно)</w:t>
      </w:r>
      <w:r>
        <w:rPr>
          <w:spacing w:val="1"/>
          <w:sz w:val="28"/>
          <w:szCs w:val="28"/>
        </w:rPr>
        <w:t xml:space="preserve"> - музыкальный диктант записан в </w:t>
      </w:r>
      <w:r>
        <w:rPr>
          <w:spacing w:val="6"/>
          <w:sz w:val="28"/>
          <w:szCs w:val="28"/>
        </w:rPr>
        <w:t xml:space="preserve">пределах отведенного времени и количества проигрываний, допущено </w:t>
      </w:r>
      <w:r>
        <w:rPr>
          <w:spacing w:val="4"/>
          <w:sz w:val="28"/>
          <w:szCs w:val="28"/>
        </w:rPr>
        <w:t xml:space="preserve">большое количество грубых ошибок в записи мелодической линии и </w:t>
      </w:r>
      <w:r>
        <w:rPr>
          <w:sz w:val="28"/>
          <w:szCs w:val="28"/>
        </w:rPr>
        <w:t xml:space="preserve">ритмического рисунка, либо музыкальный диктант записан меньше, чем </w:t>
      </w:r>
      <w:r>
        <w:rPr>
          <w:spacing w:val="-3"/>
          <w:sz w:val="28"/>
          <w:szCs w:val="28"/>
        </w:rPr>
        <w:t>наполовину.</w:t>
      </w:r>
    </w:p>
    <w:p w:rsidR="00B45680" w:rsidRDefault="00B45680" w:rsidP="00B45680">
      <w:pPr>
        <w:shd w:val="clear" w:color="auto" w:fill="FFFFFF"/>
        <w:spacing w:before="14" w:line="276" w:lineRule="auto"/>
        <w:ind w:left="284"/>
        <w:jc w:val="center"/>
        <w:rPr>
          <w:b/>
          <w:i/>
          <w:iCs/>
          <w:spacing w:val="-3"/>
          <w:sz w:val="30"/>
          <w:szCs w:val="30"/>
        </w:rPr>
      </w:pPr>
      <w:r>
        <w:rPr>
          <w:b/>
          <w:i/>
          <w:iCs/>
          <w:spacing w:val="-3"/>
          <w:sz w:val="30"/>
          <w:szCs w:val="30"/>
        </w:rPr>
        <w:t>Анализ на слух</w:t>
      </w:r>
    </w:p>
    <w:p w:rsidR="00B45680" w:rsidRDefault="00B45680" w:rsidP="00B45680">
      <w:pPr>
        <w:shd w:val="clear" w:color="auto" w:fill="FFFFFF"/>
        <w:spacing w:before="14" w:line="276" w:lineRule="auto"/>
        <w:ind w:left="284"/>
        <w:rPr>
          <w:sz w:val="28"/>
          <w:szCs w:val="28"/>
        </w:rPr>
      </w:pPr>
      <w:r w:rsidRPr="00AF787B">
        <w:rPr>
          <w:b/>
          <w:i/>
          <w:sz w:val="28"/>
          <w:szCs w:val="28"/>
        </w:rPr>
        <w:t xml:space="preserve">          Оценка 5 (отлично)</w:t>
      </w:r>
      <w:r>
        <w:rPr>
          <w:sz w:val="28"/>
          <w:szCs w:val="28"/>
        </w:rPr>
        <w:t xml:space="preserve"> – определены без ошибок лад, размер, мелодические обороты, темп, ритмические особенности. Выявлены все гармонические обороты – в целом, и отдельные аккорды, и интервалы – в частности. Определены все отклонения и модуляции (тональный план) – для старших классов. Осмыслена форма музыкального отрывка, его характер.</w:t>
      </w:r>
    </w:p>
    <w:p w:rsidR="00B45680" w:rsidRDefault="00B45680" w:rsidP="00B45680">
      <w:pPr>
        <w:shd w:val="clear" w:color="auto" w:fill="FFFFFF"/>
        <w:spacing w:before="14" w:line="276" w:lineRule="auto"/>
        <w:ind w:left="284"/>
        <w:rPr>
          <w:b/>
          <w:i/>
          <w:iCs/>
          <w:spacing w:val="-3"/>
          <w:sz w:val="30"/>
          <w:szCs w:val="30"/>
        </w:rPr>
      </w:pPr>
      <w:r>
        <w:rPr>
          <w:sz w:val="28"/>
          <w:szCs w:val="28"/>
        </w:rPr>
        <w:t xml:space="preserve">         </w:t>
      </w:r>
      <w:r w:rsidRPr="00AF787B">
        <w:rPr>
          <w:b/>
          <w:i/>
          <w:sz w:val="28"/>
          <w:szCs w:val="28"/>
        </w:rPr>
        <w:t>Оценка 4 (хорошо)</w:t>
      </w:r>
      <w:r>
        <w:rPr>
          <w:sz w:val="28"/>
          <w:szCs w:val="28"/>
        </w:rPr>
        <w:t xml:space="preserve"> – выявлены практически все гармонические обороты, ряд аккордов (интервалов). Определен тональный план в общих чертах.</w:t>
      </w:r>
    </w:p>
    <w:p w:rsidR="00B45680" w:rsidRDefault="00B45680" w:rsidP="00B45680">
      <w:pPr>
        <w:shd w:val="clear" w:color="auto" w:fill="FFFFFF"/>
        <w:spacing w:before="14" w:line="276" w:lineRule="auto"/>
        <w:ind w:left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AF787B">
        <w:rPr>
          <w:b/>
          <w:i/>
          <w:spacing w:val="-1"/>
          <w:sz w:val="28"/>
          <w:szCs w:val="28"/>
        </w:rPr>
        <w:t>Оценка 3 (удовлетворительно)</w:t>
      </w:r>
      <w:r>
        <w:rPr>
          <w:spacing w:val="-1"/>
          <w:sz w:val="28"/>
          <w:szCs w:val="28"/>
        </w:rPr>
        <w:t xml:space="preserve"> – выявлены несколько гармонических оборотов, отдельные аккорды (интервалы). Непонимание формы музыкального произведения, его характера. Не определен тональный план, не выявлены отклонения и модуляции.</w:t>
      </w:r>
    </w:p>
    <w:p w:rsidR="00B45680" w:rsidRPr="00AF787B" w:rsidRDefault="00B45680" w:rsidP="00B45680">
      <w:pPr>
        <w:shd w:val="clear" w:color="auto" w:fill="FFFFFF"/>
        <w:spacing w:before="14" w:line="276" w:lineRule="auto"/>
        <w:ind w:left="284"/>
        <w:rPr>
          <w:iCs/>
          <w:spacing w:val="-3"/>
          <w:sz w:val="30"/>
          <w:szCs w:val="30"/>
        </w:rPr>
      </w:pPr>
      <w:r>
        <w:rPr>
          <w:b/>
          <w:i/>
          <w:spacing w:val="6"/>
          <w:sz w:val="28"/>
          <w:szCs w:val="28"/>
        </w:rPr>
        <w:t xml:space="preserve">         </w:t>
      </w:r>
      <w:r w:rsidRPr="00AF787B">
        <w:rPr>
          <w:b/>
          <w:i/>
          <w:spacing w:val="6"/>
          <w:sz w:val="28"/>
          <w:szCs w:val="28"/>
        </w:rPr>
        <w:t>Оценка 2 (неудовлетворительно)</w:t>
      </w:r>
      <w:r>
        <w:rPr>
          <w:b/>
          <w:i/>
          <w:spacing w:val="6"/>
          <w:sz w:val="28"/>
          <w:szCs w:val="28"/>
        </w:rPr>
        <w:t xml:space="preserve"> </w:t>
      </w:r>
      <w:r>
        <w:rPr>
          <w:i/>
          <w:spacing w:val="6"/>
          <w:sz w:val="28"/>
          <w:szCs w:val="28"/>
        </w:rPr>
        <w:t>–</w:t>
      </w:r>
      <w:r>
        <w:rPr>
          <w:b/>
          <w:i/>
          <w:spacing w:val="6"/>
          <w:sz w:val="28"/>
          <w:szCs w:val="28"/>
        </w:rPr>
        <w:t xml:space="preserve"> </w:t>
      </w:r>
      <w:r w:rsidRPr="00AF787B">
        <w:rPr>
          <w:spacing w:val="6"/>
          <w:sz w:val="28"/>
          <w:szCs w:val="28"/>
        </w:rPr>
        <w:t>ученик не слышит и не определяет на слух</w:t>
      </w:r>
      <w:r>
        <w:rPr>
          <w:spacing w:val="6"/>
          <w:sz w:val="28"/>
          <w:szCs w:val="28"/>
        </w:rPr>
        <w:t xml:space="preserve"> ни интервалов, ни аккордов, ни гармонических оборотов. Не определяет тональный план, нет осмысления музыкальной формы и характера произведения.</w:t>
      </w:r>
    </w:p>
    <w:p w:rsidR="00B45680" w:rsidRPr="00542D56" w:rsidRDefault="00B45680" w:rsidP="00B45680">
      <w:pPr>
        <w:shd w:val="clear" w:color="auto" w:fill="FFFFFF"/>
        <w:spacing w:before="14" w:line="276" w:lineRule="auto"/>
        <w:ind w:left="284"/>
        <w:jc w:val="center"/>
        <w:rPr>
          <w:b/>
        </w:rPr>
      </w:pPr>
      <w:r w:rsidRPr="00542D56">
        <w:rPr>
          <w:b/>
          <w:i/>
          <w:iCs/>
          <w:spacing w:val="-3"/>
          <w:sz w:val="30"/>
          <w:szCs w:val="30"/>
        </w:rPr>
        <w:t>Сольфеджирование, инт</w:t>
      </w:r>
      <w:r>
        <w:rPr>
          <w:b/>
          <w:i/>
          <w:iCs/>
          <w:spacing w:val="-3"/>
          <w:sz w:val="30"/>
          <w:szCs w:val="30"/>
        </w:rPr>
        <w:t>онационные упражнения</w:t>
      </w:r>
    </w:p>
    <w:p w:rsidR="00B45680" w:rsidRDefault="00B45680" w:rsidP="00B45680">
      <w:pPr>
        <w:shd w:val="clear" w:color="auto" w:fill="FFFFFF"/>
        <w:spacing w:line="276" w:lineRule="auto"/>
        <w:ind w:left="284" w:right="5" w:hanging="5"/>
      </w:pPr>
      <w:r w:rsidRPr="00AF787B">
        <w:rPr>
          <w:b/>
          <w:i/>
          <w:sz w:val="28"/>
          <w:szCs w:val="28"/>
        </w:rPr>
        <w:t>Оценка 5 (отлично)</w:t>
      </w:r>
      <w:r>
        <w:rPr>
          <w:sz w:val="28"/>
          <w:szCs w:val="28"/>
        </w:rPr>
        <w:t xml:space="preserve"> - чистое интонирование, хороший темп ответа, правильное дирижирование.</w:t>
      </w:r>
    </w:p>
    <w:p w:rsidR="00B45680" w:rsidRDefault="00B45680" w:rsidP="00B45680">
      <w:pPr>
        <w:shd w:val="clear" w:color="auto" w:fill="FFFFFF"/>
        <w:spacing w:before="5" w:line="276" w:lineRule="auto"/>
        <w:ind w:left="284" w:right="5" w:hanging="5"/>
      </w:pPr>
      <w:r w:rsidRPr="00AF787B">
        <w:rPr>
          <w:b/>
          <w:i/>
          <w:sz w:val="28"/>
          <w:szCs w:val="28"/>
        </w:rPr>
        <w:t>Оценка 4 (хорошо)</w:t>
      </w:r>
      <w:r>
        <w:rPr>
          <w:sz w:val="28"/>
          <w:szCs w:val="28"/>
        </w:rPr>
        <w:t xml:space="preserve"> - недочеты в отдельных видах работы: небольшие </w:t>
      </w:r>
      <w:r>
        <w:rPr>
          <w:spacing w:val="2"/>
          <w:sz w:val="28"/>
          <w:szCs w:val="28"/>
        </w:rPr>
        <w:t xml:space="preserve">погрешности в интонировании, нарушения в темпе ответа, ошибки в </w:t>
      </w:r>
      <w:r>
        <w:rPr>
          <w:spacing w:val="-1"/>
          <w:sz w:val="28"/>
          <w:szCs w:val="28"/>
        </w:rPr>
        <w:t>дирижировании.</w:t>
      </w:r>
    </w:p>
    <w:p w:rsidR="00B45680" w:rsidRDefault="00B45680" w:rsidP="00B45680">
      <w:pPr>
        <w:shd w:val="clear" w:color="auto" w:fill="FFFFFF"/>
        <w:spacing w:before="10" w:line="276" w:lineRule="auto"/>
        <w:ind w:left="284" w:right="5" w:hanging="5"/>
      </w:pPr>
      <w:r w:rsidRPr="00AF787B">
        <w:rPr>
          <w:b/>
          <w:i/>
          <w:spacing w:val="-1"/>
          <w:sz w:val="28"/>
          <w:szCs w:val="28"/>
        </w:rPr>
        <w:t>Оценка 3 (удовлетворительно)</w:t>
      </w:r>
      <w:r>
        <w:rPr>
          <w:spacing w:val="-1"/>
          <w:sz w:val="28"/>
          <w:szCs w:val="28"/>
        </w:rPr>
        <w:t xml:space="preserve"> - ошибки, плохое владение интонацией, замедленный темп ответа.</w:t>
      </w:r>
    </w:p>
    <w:p w:rsidR="00B45680" w:rsidRDefault="00B45680" w:rsidP="00B45680">
      <w:pPr>
        <w:shd w:val="clear" w:color="auto" w:fill="FFFFFF"/>
        <w:spacing w:before="10" w:line="276" w:lineRule="auto"/>
        <w:ind w:left="284" w:hanging="5"/>
        <w:rPr>
          <w:sz w:val="28"/>
          <w:szCs w:val="28"/>
        </w:rPr>
      </w:pPr>
      <w:r w:rsidRPr="00AF787B">
        <w:rPr>
          <w:b/>
          <w:i/>
          <w:spacing w:val="6"/>
          <w:sz w:val="28"/>
          <w:szCs w:val="28"/>
        </w:rPr>
        <w:t>Оценка 2 (неудовлетворительно)</w:t>
      </w:r>
      <w:r>
        <w:rPr>
          <w:spacing w:val="6"/>
          <w:sz w:val="28"/>
          <w:szCs w:val="28"/>
        </w:rPr>
        <w:t xml:space="preserve"> - грубые ошибки, невладение </w:t>
      </w:r>
      <w:r>
        <w:rPr>
          <w:sz w:val="28"/>
          <w:szCs w:val="28"/>
        </w:rPr>
        <w:t>интонацией, медленный темп ответа.</w:t>
      </w:r>
    </w:p>
    <w:p w:rsidR="00B45680" w:rsidRDefault="00B45680" w:rsidP="00B45680">
      <w:pPr>
        <w:shd w:val="clear" w:color="auto" w:fill="FFFFFF"/>
        <w:spacing w:before="10" w:line="276" w:lineRule="auto"/>
        <w:ind w:left="284" w:firstLine="71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Теоретические сведения</w:t>
      </w:r>
    </w:p>
    <w:p w:rsidR="00B45680" w:rsidRDefault="00B45680" w:rsidP="00B45680">
      <w:pPr>
        <w:shd w:val="clear" w:color="auto" w:fill="FFFFFF"/>
        <w:spacing w:before="10" w:line="276" w:lineRule="auto"/>
        <w:ind w:left="284" w:hanging="5"/>
        <w:rPr>
          <w:sz w:val="28"/>
          <w:szCs w:val="28"/>
        </w:rPr>
      </w:pPr>
      <w:r w:rsidRPr="00B45680">
        <w:rPr>
          <w:b/>
          <w:i/>
          <w:sz w:val="28"/>
          <w:szCs w:val="28"/>
        </w:rPr>
        <w:t>Оценка 5 (отлично)</w:t>
      </w:r>
      <w:r>
        <w:rPr>
          <w:sz w:val="28"/>
          <w:szCs w:val="28"/>
        </w:rPr>
        <w:t xml:space="preserve"> – свободное владение теоретическими сведениями. Умение безошибочно и быстро выполнить предложенное педагогом задание.</w:t>
      </w:r>
    </w:p>
    <w:p w:rsidR="00B45680" w:rsidRDefault="00B45680" w:rsidP="00B45680">
      <w:pPr>
        <w:shd w:val="clear" w:color="auto" w:fill="FFFFFF"/>
        <w:spacing w:before="10" w:line="276" w:lineRule="auto"/>
        <w:ind w:left="284" w:hanging="5"/>
        <w:rPr>
          <w:sz w:val="28"/>
          <w:szCs w:val="28"/>
        </w:rPr>
      </w:pPr>
      <w:r w:rsidRPr="00B45680">
        <w:rPr>
          <w:b/>
          <w:i/>
          <w:sz w:val="28"/>
          <w:szCs w:val="28"/>
        </w:rPr>
        <w:t xml:space="preserve"> Оценка 4 (хорошо)</w:t>
      </w:r>
      <w:r>
        <w:rPr>
          <w:sz w:val="28"/>
          <w:szCs w:val="28"/>
        </w:rPr>
        <w:t xml:space="preserve"> – некоторые ошибки в теоретических знаниях. Неточное выполнение предложенных педагогом задания.</w:t>
      </w:r>
    </w:p>
    <w:p w:rsidR="00B45680" w:rsidRDefault="00B45680" w:rsidP="00B45680">
      <w:pPr>
        <w:shd w:val="clear" w:color="auto" w:fill="FFFFFF"/>
        <w:spacing w:before="10" w:line="276" w:lineRule="auto"/>
        <w:ind w:left="284" w:hanging="5"/>
        <w:rPr>
          <w:spacing w:val="-1"/>
          <w:sz w:val="28"/>
          <w:szCs w:val="28"/>
        </w:rPr>
      </w:pPr>
      <w:r w:rsidRPr="00B45680">
        <w:rPr>
          <w:b/>
          <w:i/>
          <w:spacing w:val="-1"/>
          <w:sz w:val="28"/>
          <w:szCs w:val="28"/>
        </w:rPr>
        <w:lastRenderedPageBreak/>
        <w:t xml:space="preserve">Оценка 3 (удовлетворительно) </w:t>
      </w:r>
      <w:r>
        <w:rPr>
          <w:spacing w:val="-1"/>
          <w:sz w:val="28"/>
          <w:szCs w:val="28"/>
        </w:rPr>
        <w:t>– плохая ориентация в элементарной теории. Неумение выполнить в полном объеме предложенное задание.</w:t>
      </w:r>
    </w:p>
    <w:p w:rsidR="00B45680" w:rsidRPr="00DA44FC" w:rsidRDefault="00B45680" w:rsidP="00B45680">
      <w:pPr>
        <w:shd w:val="clear" w:color="auto" w:fill="FFFFFF"/>
        <w:spacing w:before="10" w:line="276" w:lineRule="auto"/>
        <w:ind w:left="284" w:hanging="5"/>
        <w:rPr>
          <w:b/>
          <w:i/>
        </w:rPr>
      </w:pPr>
      <w:r w:rsidRPr="00B45680">
        <w:rPr>
          <w:b/>
          <w:i/>
          <w:spacing w:val="6"/>
          <w:sz w:val="28"/>
          <w:szCs w:val="28"/>
        </w:rPr>
        <w:t>Оценка 2 (неудовлетворительно)</w:t>
      </w:r>
      <w:r>
        <w:rPr>
          <w:spacing w:val="6"/>
          <w:sz w:val="28"/>
          <w:szCs w:val="28"/>
        </w:rPr>
        <w:t xml:space="preserve"> - </w:t>
      </w:r>
      <w:r>
        <w:rPr>
          <w:sz w:val="28"/>
          <w:szCs w:val="28"/>
        </w:rPr>
        <w:t>отсутствие теоретических знаний.</w:t>
      </w:r>
    </w:p>
    <w:p w:rsidR="00B45680" w:rsidRDefault="00B45680" w:rsidP="00B45680">
      <w:pPr>
        <w:spacing w:after="294" w:line="276" w:lineRule="auto"/>
        <w:ind w:left="284" w:hanging="5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A45301" w:rsidRDefault="00A45301" w:rsidP="00A45301">
      <w:pPr>
        <w:spacing w:line="247" w:lineRule="auto"/>
        <w:ind w:left="284" w:right="4" w:firstLine="0"/>
        <w:jc w:val="center"/>
        <w:rPr>
          <w:b/>
          <w:i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«</w:t>
      </w:r>
      <w:r>
        <w:rPr>
          <w:b/>
          <w:i/>
          <w:sz w:val="28"/>
          <w:szCs w:val="28"/>
        </w:rPr>
        <w:t>Слушание музыки»</w:t>
      </w:r>
    </w:p>
    <w:p w:rsidR="00A45301" w:rsidRDefault="00A45301" w:rsidP="00A45301">
      <w:pPr>
        <w:spacing w:line="247" w:lineRule="auto"/>
        <w:ind w:left="284" w:right="4" w:firstLine="0"/>
        <w:jc w:val="center"/>
        <w:rPr>
          <w:b/>
          <w:i/>
          <w:sz w:val="28"/>
          <w:szCs w:val="28"/>
        </w:rPr>
      </w:pPr>
    </w:p>
    <w:p w:rsidR="00A45301" w:rsidRPr="00087D75" w:rsidRDefault="00A45301" w:rsidP="000F2E1E">
      <w:pPr>
        <w:pStyle w:val="ac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2E1E">
        <w:rPr>
          <w:rFonts w:ascii="Times New Roman" w:hAnsi="Times New Roman"/>
          <w:b/>
          <w:i/>
          <w:sz w:val="28"/>
          <w:szCs w:val="28"/>
        </w:rPr>
        <w:t>Оценка «5» (отлично</w:t>
      </w:r>
      <w:r w:rsidRPr="00087D75">
        <w:rPr>
          <w:rFonts w:ascii="Times New Roman" w:hAnsi="Times New Roman"/>
          <w:b/>
          <w:sz w:val="28"/>
          <w:szCs w:val="28"/>
          <w:u w:val="single"/>
        </w:rPr>
        <w:t>)</w:t>
      </w:r>
      <w:r w:rsidRPr="00087D75">
        <w:rPr>
          <w:rFonts w:ascii="Times New Roman" w:hAnsi="Times New Roman"/>
          <w:sz w:val="28"/>
          <w:szCs w:val="28"/>
        </w:rPr>
        <w:t xml:space="preserve"> 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A45301" w:rsidRPr="00087D75" w:rsidRDefault="00A45301" w:rsidP="000F2E1E">
      <w:pPr>
        <w:pStyle w:val="ac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2E1E">
        <w:rPr>
          <w:rFonts w:ascii="Times New Roman" w:hAnsi="Times New Roman"/>
          <w:b/>
          <w:i/>
          <w:sz w:val="28"/>
          <w:szCs w:val="28"/>
        </w:rPr>
        <w:t>Оценка «4» (хорошо)</w:t>
      </w:r>
      <w:r w:rsidRPr="00087D75">
        <w:rPr>
          <w:rFonts w:ascii="Times New Roman" w:hAnsi="Times New Roman"/>
          <w:sz w:val="28"/>
          <w:szCs w:val="28"/>
        </w:rPr>
        <w:t xml:space="preserve"> –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A45301" w:rsidRPr="00087D75" w:rsidRDefault="00A45301" w:rsidP="000F2E1E">
      <w:pPr>
        <w:pStyle w:val="ac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2E1E">
        <w:rPr>
          <w:rFonts w:ascii="Times New Roman" w:hAnsi="Times New Roman"/>
          <w:b/>
          <w:i/>
          <w:sz w:val="28"/>
          <w:szCs w:val="28"/>
        </w:rPr>
        <w:t>Оценка «3» (удовлетворительно)</w:t>
      </w:r>
      <w:r w:rsidRPr="00087D75">
        <w:rPr>
          <w:rFonts w:ascii="Times New Roman" w:hAnsi="Times New Roman"/>
          <w:sz w:val="28"/>
          <w:szCs w:val="28"/>
        </w:rPr>
        <w:t xml:space="preserve"> 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A45301" w:rsidRPr="00A45301" w:rsidRDefault="00A45301" w:rsidP="000F2E1E">
      <w:pPr>
        <w:pStyle w:val="ac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2E1E">
        <w:rPr>
          <w:rFonts w:ascii="Times New Roman" w:hAnsi="Times New Roman"/>
          <w:b/>
          <w:i/>
          <w:sz w:val="28"/>
          <w:szCs w:val="28"/>
        </w:rPr>
        <w:t>Оценка «2» (неудовлетворительно)</w:t>
      </w:r>
      <w:r w:rsidRPr="00087D75">
        <w:rPr>
          <w:rFonts w:ascii="Times New Roman" w:hAnsi="Times New Roman"/>
          <w:sz w:val="28"/>
          <w:szCs w:val="28"/>
        </w:rPr>
        <w:t xml:space="preserve"> – ответ обнаруживает незнание и</w:t>
      </w:r>
      <w:r>
        <w:rPr>
          <w:rFonts w:ascii="Times New Roman" w:hAnsi="Times New Roman"/>
          <w:sz w:val="28"/>
          <w:szCs w:val="28"/>
        </w:rPr>
        <w:t xml:space="preserve"> непонимание учебного материала.</w:t>
      </w:r>
    </w:p>
    <w:p w:rsidR="00A45301" w:rsidRDefault="00A45301" w:rsidP="00B45680">
      <w:pPr>
        <w:spacing w:after="294" w:line="276" w:lineRule="auto"/>
        <w:ind w:left="284" w:hanging="5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341521" w:rsidRDefault="00341521" w:rsidP="00341521">
      <w:pPr>
        <w:spacing w:line="247" w:lineRule="auto"/>
        <w:ind w:left="284" w:right="4" w:firstLine="0"/>
        <w:jc w:val="center"/>
        <w:rPr>
          <w:b/>
          <w:i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«</w:t>
      </w:r>
      <w:r w:rsidR="00397C45" w:rsidRPr="00CE3F91">
        <w:rPr>
          <w:b/>
          <w:i/>
          <w:sz w:val="28"/>
          <w:szCs w:val="28"/>
        </w:rPr>
        <w:t>Музыкальная литература</w:t>
      </w:r>
      <w:r>
        <w:rPr>
          <w:b/>
          <w:i/>
          <w:sz w:val="28"/>
          <w:szCs w:val="28"/>
        </w:rPr>
        <w:t>»</w:t>
      </w:r>
    </w:p>
    <w:p w:rsidR="000F2E1E" w:rsidRDefault="000F2E1E" w:rsidP="00341521">
      <w:pPr>
        <w:spacing w:line="247" w:lineRule="auto"/>
        <w:ind w:left="284" w:right="4" w:firstLine="0"/>
        <w:jc w:val="center"/>
        <w:rPr>
          <w:b/>
          <w:i/>
          <w:sz w:val="28"/>
          <w:szCs w:val="28"/>
        </w:rPr>
      </w:pPr>
    </w:p>
    <w:p w:rsidR="000F2E1E" w:rsidRPr="000F2E1E" w:rsidRDefault="000F2E1E" w:rsidP="000F2E1E">
      <w:pPr>
        <w:spacing w:line="276" w:lineRule="auto"/>
        <w:ind w:left="837" w:right="1650" w:hanging="128"/>
        <w:jc w:val="left"/>
        <w:rPr>
          <w:i/>
          <w:sz w:val="28"/>
          <w:szCs w:val="28"/>
        </w:rPr>
      </w:pPr>
      <w:r w:rsidRPr="000F2E1E">
        <w:rPr>
          <w:b/>
          <w:i/>
          <w:sz w:val="28"/>
          <w:szCs w:val="28"/>
        </w:rPr>
        <w:t>Оценка «5» (отлично):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знание музыкального, исторического и теоретического материала на уровне и шире требований программы;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умение проводить аналогии, делать сравнения музыкальных явлений, тем;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владение музыкальной терминологией;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умение охарактеризовать содержание и выразительные средства музыки.</w:t>
      </w:r>
    </w:p>
    <w:p w:rsidR="000F2E1E" w:rsidRPr="000F2E1E" w:rsidRDefault="000F2E1E" w:rsidP="000F2E1E">
      <w:pPr>
        <w:spacing w:after="16" w:line="276" w:lineRule="auto"/>
        <w:ind w:left="847" w:right="2271"/>
        <w:jc w:val="left"/>
        <w:rPr>
          <w:i/>
          <w:sz w:val="28"/>
          <w:szCs w:val="28"/>
        </w:rPr>
      </w:pPr>
      <w:r w:rsidRPr="000F2E1E">
        <w:rPr>
          <w:b/>
          <w:i/>
          <w:sz w:val="28"/>
          <w:szCs w:val="28"/>
        </w:rPr>
        <w:t>Оценка «4» (хорошо):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знание музыкального, исторического и теоретического материала на уровне требований программы;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владение музыкальной терминологией;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недостаточное умение охарактеризовать содержание и выразительные средства музыки;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неточности в узнавании музыкального материала.</w:t>
      </w:r>
    </w:p>
    <w:p w:rsidR="000F2E1E" w:rsidRPr="000F2E1E" w:rsidRDefault="000F2E1E" w:rsidP="000F2E1E">
      <w:pPr>
        <w:spacing w:after="16" w:line="276" w:lineRule="auto"/>
        <w:ind w:left="847" w:right="2271"/>
        <w:jc w:val="left"/>
        <w:rPr>
          <w:i/>
          <w:sz w:val="28"/>
          <w:szCs w:val="28"/>
        </w:rPr>
      </w:pPr>
      <w:r w:rsidRPr="000F2E1E">
        <w:rPr>
          <w:b/>
          <w:i/>
          <w:sz w:val="28"/>
          <w:szCs w:val="28"/>
        </w:rPr>
        <w:t>Оценка «3» (удовлетворительно):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lastRenderedPageBreak/>
        <w:t>неполные знания музыкального, исторического и теоретического материала;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неуверенное владение музыкальной терминологией;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слабое умение охарактеризовать содержание и выразительные средства музыки;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плохое владение музыкальным материалом.</w:t>
      </w:r>
    </w:p>
    <w:p w:rsidR="000F2E1E" w:rsidRPr="000F2E1E" w:rsidRDefault="000F2E1E" w:rsidP="000F2E1E">
      <w:pPr>
        <w:spacing w:after="16" w:line="276" w:lineRule="auto"/>
        <w:ind w:left="847" w:right="2271"/>
        <w:jc w:val="left"/>
        <w:rPr>
          <w:i/>
          <w:sz w:val="28"/>
          <w:szCs w:val="28"/>
        </w:rPr>
      </w:pPr>
      <w:r w:rsidRPr="000F2E1E">
        <w:rPr>
          <w:b/>
          <w:i/>
          <w:sz w:val="28"/>
          <w:szCs w:val="28"/>
        </w:rPr>
        <w:t>Оценка «2» («неудовлетворительно»):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незнание музыкального, исторического и теоретического материала на уровне требований программы;</w:t>
      </w:r>
    </w:p>
    <w:p w:rsidR="000F2E1E" w:rsidRPr="00CE3F91" w:rsidRDefault="000F2E1E" w:rsidP="000F2E1E">
      <w:pPr>
        <w:numPr>
          <w:ilvl w:val="0"/>
          <w:numId w:val="28"/>
        </w:numPr>
        <w:spacing w:after="5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E3F91">
        <w:rPr>
          <w:sz w:val="28"/>
          <w:szCs w:val="28"/>
        </w:rPr>
        <w:t>владение музыкальной терминологией;</w:t>
      </w:r>
    </w:p>
    <w:p w:rsidR="000F2E1E" w:rsidRPr="00CE3F91" w:rsidRDefault="000F2E1E" w:rsidP="000F2E1E">
      <w:pPr>
        <w:numPr>
          <w:ilvl w:val="0"/>
          <w:numId w:val="28"/>
        </w:numPr>
        <w:spacing w:after="273" w:line="276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неумение охарактеризовать содержание и выразительные средства музыки.</w:t>
      </w:r>
    </w:p>
    <w:p w:rsidR="00341521" w:rsidRDefault="00341521" w:rsidP="00341521">
      <w:pPr>
        <w:spacing w:line="247" w:lineRule="auto"/>
        <w:ind w:left="284" w:right="4" w:firstLine="0"/>
        <w:jc w:val="center"/>
        <w:rPr>
          <w:b/>
          <w:i/>
          <w:sz w:val="28"/>
          <w:szCs w:val="28"/>
        </w:rPr>
      </w:pPr>
    </w:p>
    <w:p w:rsidR="009B600C" w:rsidRDefault="009B600C" w:rsidP="009B600C">
      <w:pPr>
        <w:spacing w:line="247" w:lineRule="auto"/>
        <w:ind w:left="0" w:right="4" w:firstLine="0"/>
        <w:jc w:val="center"/>
        <w:rPr>
          <w:b/>
          <w:i/>
          <w:sz w:val="28"/>
          <w:szCs w:val="28"/>
        </w:rPr>
      </w:pPr>
      <w:r w:rsidRPr="003C28EC">
        <w:rPr>
          <w:b/>
          <w:bCs/>
          <w:i/>
          <w:iCs/>
          <w:color w:val="auto"/>
          <w:sz w:val="28"/>
          <w:szCs w:val="28"/>
        </w:rPr>
        <w:t xml:space="preserve">Критерии оценки </w:t>
      </w:r>
      <w:r>
        <w:rPr>
          <w:b/>
          <w:bCs/>
          <w:i/>
          <w:iCs/>
          <w:color w:val="auto"/>
          <w:sz w:val="28"/>
          <w:szCs w:val="28"/>
        </w:rPr>
        <w:t>результатов освоения учащимися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учебного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пр</w:t>
      </w:r>
      <w:r>
        <w:rPr>
          <w:b/>
          <w:bCs/>
          <w:i/>
          <w:iCs/>
          <w:color w:val="auto"/>
          <w:sz w:val="28"/>
          <w:szCs w:val="28"/>
        </w:rPr>
        <w:t>едмета</w:t>
      </w:r>
      <w:r w:rsidRPr="003C28EC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397C45" w:rsidRPr="00CE3F91">
        <w:rPr>
          <w:b/>
          <w:i/>
          <w:sz w:val="28"/>
          <w:szCs w:val="28"/>
        </w:rPr>
        <w:t>Элементарная теория музыки</w:t>
      </w:r>
      <w:r>
        <w:rPr>
          <w:b/>
          <w:i/>
          <w:sz w:val="28"/>
          <w:szCs w:val="28"/>
        </w:rPr>
        <w:t>»</w:t>
      </w:r>
    </w:p>
    <w:p w:rsidR="009B600C" w:rsidRDefault="009B600C" w:rsidP="009B600C">
      <w:pPr>
        <w:spacing w:line="247" w:lineRule="auto"/>
        <w:ind w:left="0" w:right="4" w:firstLine="0"/>
        <w:jc w:val="center"/>
        <w:rPr>
          <w:b/>
          <w:i/>
          <w:sz w:val="28"/>
          <w:szCs w:val="28"/>
        </w:rPr>
      </w:pPr>
    </w:p>
    <w:p w:rsidR="00397C45" w:rsidRPr="00CE3F91" w:rsidRDefault="00397C45" w:rsidP="009B600C">
      <w:pPr>
        <w:spacing w:line="247" w:lineRule="auto"/>
        <w:ind w:left="837" w:right="1650" w:firstLine="14"/>
        <w:jc w:val="left"/>
        <w:rPr>
          <w:sz w:val="28"/>
          <w:szCs w:val="28"/>
        </w:rPr>
      </w:pPr>
      <w:r w:rsidRPr="00CE3F91">
        <w:rPr>
          <w:b/>
          <w:sz w:val="28"/>
          <w:szCs w:val="28"/>
        </w:rPr>
        <w:t>Оценка «5» (отлично):</w:t>
      </w:r>
    </w:p>
    <w:p w:rsidR="00397C45" w:rsidRPr="00CE3F91" w:rsidRDefault="00397C45" w:rsidP="00BF50E7">
      <w:pPr>
        <w:numPr>
          <w:ilvl w:val="0"/>
          <w:numId w:val="28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свободное владение теоретическими сведениями;</w:t>
      </w:r>
    </w:p>
    <w:p w:rsidR="00397C45" w:rsidRPr="00CE3F91" w:rsidRDefault="00397C45" w:rsidP="00BF50E7">
      <w:pPr>
        <w:numPr>
          <w:ilvl w:val="0"/>
          <w:numId w:val="28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владение практическими навыками в полном объеме, предусмотренном программой;</w:t>
      </w:r>
    </w:p>
    <w:p w:rsidR="00397C45" w:rsidRPr="00CE3F91" w:rsidRDefault="00397C45" w:rsidP="00BF50E7">
      <w:pPr>
        <w:numPr>
          <w:ilvl w:val="0"/>
          <w:numId w:val="28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умение безошибочно и быстро выполнить предложенное педагогом задание.</w:t>
      </w:r>
    </w:p>
    <w:p w:rsidR="00397C45" w:rsidRPr="00CE3F91" w:rsidRDefault="00397C45" w:rsidP="00397C45">
      <w:pPr>
        <w:spacing w:after="16" w:line="247" w:lineRule="auto"/>
        <w:ind w:left="847" w:right="2271"/>
        <w:jc w:val="left"/>
        <w:rPr>
          <w:sz w:val="28"/>
          <w:szCs w:val="28"/>
        </w:rPr>
      </w:pPr>
      <w:r w:rsidRPr="00CE3F91">
        <w:rPr>
          <w:b/>
          <w:sz w:val="28"/>
          <w:szCs w:val="28"/>
        </w:rPr>
        <w:t>Оценка «4» (хорошо):</w:t>
      </w:r>
    </w:p>
    <w:p w:rsidR="00397C45" w:rsidRPr="00CE3F91" w:rsidRDefault="00397C45" w:rsidP="00BF50E7">
      <w:pPr>
        <w:numPr>
          <w:ilvl w:val="0"/>
          <w:numId w:val="28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хорошие теоретические знания и владение практическими навыками в полном объеме, предусмотренном программой;</w:t>
      </w:r>
    </w:p>
    <w:p w:rsidR="00397C45" w:rsidRPr="00CE3F91" w:rsidRDefault="00397C45" w:rsidP="00BF50E7">
      <w:pPr>
        <w:numPr>
          <w:ilvl w:val="0"/>
          <w:numId w:val="28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допускаемые ошибки</w:t>
      </w:r>
      <w:r w:rsidR="00341521">
        <w:rPr>
          <w:sz w:val="28"/>
          <w:szCs w:val="28"/>
        </w:rPr>
        <w:t xml:space="preserve"> </w:t>
      </w:r>
      <w:r w:rsidRPr="00CE3F91">
        <w:rPr>
          <w:sz w:val="28"/>
          <w:szCs w:val="28"/>
        </w:rPr>
        <w:t>и погрешности в теоретических знаниях и практических заданиях не являются существенными и не затрагивают основных понятий и навыков.</w:t>
      </w:r>
    </w:p>
    <w:p w:rsidR="00397C45" w:rsidRPr="00CE3F91" w:rsidRDefault="00397C45" w:rsidP="00397C45">
      <w:pPr>
        <w:spacing w:after="16" w:line="247" w:lineRule="auto"/>
        <w:ind w:left="847" w:right="2271"/>
        <w:jc w:val="left"/>
        <w:rPr>
          <w:sz w:val="28"/>
          <w:szCs w:val="28"/>
        </w:rPr>
      </w:pPr>
      <w:r w:rsidRPr="00CE3F91">
        <w:rPr>
          <w:b/>
          <w:sz w:val="28"/>
          <w:szCs w:val="28"/>
        </w:rPr>
        <w:t>Оценка «3» (удовлетворительно):</w:t>
      </w:r>
    </w:p>
    <w:p w:rsidR="00397C45" w:rsidRPr="00CE3F91" w:rsidRDefault="00397C45" w:rsidP="00BF50E7">
      <w:pPr>
        <w:numPr>
          <w:ilvl w:val="0"/>
          <w:numId w:val="28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слабая ориентация в элементарной теории;</w:t>
      </w:r>
    </w:p>
    <w:p w:rsidR="00397C45" w:rsidRPr="00CE3F91" w:rsidRDefault="00397C45" w:rsidP="00BF50E7">
      <w:pPr>
        <w:numPr>
          <w:ilvl w:val="0"/>
          <w:numId w:val="28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частичное владение предусмотренных</w:t>
      </w:r>
      <w:r w:rsidR="00341521">
        <w:rPr>
          <w:sz w:val="28"/>
          <w:szCs w:val="28"/>
        </w:rPr>
        <w:t xml:space="preserve"> </w:t>
      </w:r>
      <w:r w:rsidRPr="00CE3F91">
        <w:rPr>
          <w:sz w:val="28"/>
          <w:szCs w:val="28"/>
        </w:rPr>
        <w:t>программой практических навыков;</w:t>
      </w:r>
    </w:p>
    <w:p w:rsidR="00397C45" w:rsidRPr="00CE3F91" w:rsidRDefault="00397C45" w:rsidP="00BF50E7">
      <w:pPr>
        <w:numPr>
          <w:ilvl w:val="0"/>
          <w:numId w:val="28"/>
        </w:numPr>
        <w:spacing w:after="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неумение выполнить в полном объеме предложенное задание.</w:t>
      </w:r>
    </w:p>
    <w:p w:rsidR="00397C45" w:rsidRPr="00CE3F91" w:rsidRDefault="00397C45" w:rsidP="00397C45">
      <w:pPr>
        <w:spacing w:after="16" w:line="247" w:lineRule="auto"/>
        <w:ind w:left="847" w:right="2271"/>
        <w:jc w:val="left"/>
        <w:rPr>
          <w:sz w:val="28"/>
          <w:szCs w:val="28"/>
        </w:rPr>
      </w:pPr>
      <w:r w:rsidRPr="00CE3F91">
        <w:rPr>
          <w:b/>
          <w:sz w:val="28"/>
          <w:szCs w:val="28"/>
        </w:rPr>
        <w:t>Оценка «2»</w:t>
      </w:r>
      <w:r w:rsidR="00341521">
        <w:rPr>
          <w:b/>
          <w:sz w:val="28"/>
          <w:szCs w:val="28"/>
        </w:rPr>
        <w:t xml:space="preserve"> </w:t>
      </w:r>
      <w:r w:rsidRPr="00CE3F91">
        <w:rPr>
          <w:b/>
          <w:sz w:val="28"/>
          <w:szCs w:val="28"/>
        </w:rPr>
        <w:t>(«неудовлетворительно»):</w:t>
      </w:r>
    </w:p>
    <w:p w:rsidR="00397C45" w:rsidRPr="00CE3F91" w:rsidRDefault="00397C45" w:rsidP="00BF50E7">
      <w:pPr>
        <w:numPr>
          <w:ilvl w:val="0"/>
          <w:numId w:val="28"/>
        </w:numPr>
        <w:spacing w:after="105" w:line="248" w:lineRule="auto"/>
        <w:ind w:right="7" w:hanging="360"/>
        <w:rPr>
          <w:sz w:val="28"/>
          <w:szCs w:val="28"/>
        </w:rPr>
      </w:pPr>
      <w:r w:rsidRPr="00CE3F91">
        <w:rPr>
          <w:sz w:val="28"/>
          <w:szCs w:val="28"/>
        </w:rPr>
        <w:t>незнание элементарной теории, неумение выполнить практическое задание.</w:t>
      </w:r>
    </w:p>
    <w:p w:rsidR="00DE6552" w:rsidRPr="0073089C" w:rsidRDefault="00DE6552" w:rsidP="00DE6552">
      <w:pPr>
        <w:spacing w:after="0" w:line="259" w:lineRule="auto"/>
        <w:ind w:left="566" w:firstLine="0"/>
        <w:jc w:val="left"/>
        <w:rPr>
          <w:sz w:val="28"/>
          <w:szCs w:val="28"/>
        </w:rPr>
      </w:pPr>
    </w:p>
    <w:p w:rsidR="00DE6552" w:rsidRPr="0073089C" w:rsidRDefault="00DE6552" w:rsidP="00DE6552">
      <w:pPr>
        <w:spacing w:after="0" w:line="259" w:lineRule="auto"/>
        <w:ind w:left="566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566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DE6552" w:rsidRPr="0073089C" w:rsidRDefault="00DE6552" w:rsidP="00DE6552">
      <w:pPr>
        <w:spacing w:after="0" w:line="259" w:lineRule="auto"/>
        <w:ind w:left="566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t xml:space="preserve"> </w:t>
      </w:r>
    </w:p>
    <w:p w:rsidR="007A5F34" w:rsidRDefault="00DE6552" w:rsidP="000F2E1E">
      <w:pPr>
        <w:spacing w:after="0" w:line="259" w:lineRule="auto"/>
        <w:ind w:left="566" w:firstLine="0"/>
        <w:jc w:val="left"/>
        <w:rPr>
          <w:sz w:val="28"/>
          <w:szCs w:val="28"/>
        </w:rPr>
      </w:pPr>
      <w:r w:rsidRPr="0073089C">
        <w:rPr>
          <w:sz w:val="28"/>
          <w:szCs w:val="28"/>
        </w:rPr>
        <w:lastRenderedPageBreak/>
        <w:t xml:space="preserve"> </w:t>
      </w:r>
    </w:p>
    <w:p w:rsidR="00DE6552" w:rsidRPr="008A4572" w:rsidRDefault="00DE6552" w:rsidP="00BF50E7">
      <w:pPr>
        <w:pStyle w:val="1"/>
        <w:numPr>
          <w:ilvl w:val="0"/>
          <w:numId w:val="18"/>
        </w:numPr>
        <w:ind w:right="97"/>
        <w:rPr>
          <w:sz w:val="28"/>
          <w:szCs w:val="28"/>
        </w:rPr>
      </w:pPr>
      <w:r w:rsidRPr="008A4572">
        <w:rPr>
          <w:sz w:val="28"/>
          <w:szCs w:val="28"/>
        </w:rPr>
        <w:t xml:space="preserve">Программа творческой, методической и культурно-просветительской деятельности </w:t>
      </w:r>
    </w:p>
    <w:p w:rsidR="0017613C" w:rsidRPr="008A4572" w:rsidRDefault="0017613C" w:rsidP="0017613C">
      <w:pPr>
        <w:pStyle w:val="a4"/>
        <w:ind w:left="1716" w:firstLine="0"/>
        <w:rPr>
          <w:sz w:val="28"/>
          <w:szCs w:val="28"/>
        </w:rPr>
      </w:pPr>
    </w:p>
    <w:p w:rsidR="008A4572" w:rsidRPr="008A4572" w:rsidRDefault="008A4572" w:rsidP="008A4572">
      <w:pPr>
        <w:jc w:val="center"/>
        <w:rPr>
          <w:b/>
          <w:sz w:val="28"/>
          <w:szCs w:val="28"/>
        </w:rPr>
      </w:pPr>
      <w:r w:rsidRPr="008A4572">
        <w:rPr>
          <w:b/>
          <w:sz w:val="28"/>
          <w:szCs w:val="28"/>
        </w:rPr>
        <w:t xml:space="preserve">План работы  </w:t>
      </w:r>
    </w:p>
    <w:p w:rsidR="008A4572" w:rsidRPr="008A4572" w:rsidRDefault="008A4572" w:rsidP="008A4572">
      <w:pPr>
        <w:jc w:val="center"/>
        <w:rPr>
          <w:b/>
          <w:sz w:val="28"/>
          <w:szCs w:val="28"/>
        </w:rPr>
      </w:pPr>
      <w:r w:rsidRPr="008A4572">
        <w:rPr>
          <w:b/>
          <w:sz w:val="28"/>
          <w:szCs w:val="28"/>
        </w:rPr>
        <w:t xml:space="preserve">на 2017-18 учебный год </w:t>
      </w:r>
    </w:p>
    <w:p w:rsidR="008A4572" w:rsidRPr="008A4572" w:rsidRDefault="008A4572" w:rsidP="008A4572">
      <w:pPr>
        <w:jc w:val="center"/>
        <w:rPr>
          <w:b/>
          <w:sz w:val="28"/>
          <w:szCs w:val="28"/>
        </w:rPr>
      </w:pPr>
      <w:r w:rsidRPr="008A4572">
        <w:rPr>
          <w:b/>
          <w:sz w:val="28"/>
          <w:szCs w:val="28"/>
        </w:rPr>
        <w:t>Музыкальное отделение, класс «Фортепиано»</w:t>
      </w:r>
    </w:p>
    <w:p w:rsidR="008A4572" w:rsidRPr="008A4572" w:rsidRDefault="008A4572" w:rsidP="008A4572">
      <w:pPr>
        <w:jc w:val="center"/>
        <w:rPr>
          <w:b/>
          <w:i/>
          <w:sz w:val="28"/>
          <w:szCs w:val="28"/>
        </w:rPr>
      </w:pPr>
    </w:p>
    <w:p w:rsidR="008A4572" w:rsidRPr="008A4572" w:rsidRDefault="008A4572" w:rsidP="007A5F34">
      <w:pPr>
        <w:tabs>
          <w:tab w:val="left" w:pos="3960"/>
        </w:tabs>
        <w:spacing w:line="360" w:lineRule="auto"/>
        <w:ind w:left="0"/>
        <w:rPr>
          <w:sz w:val="28"/>
          <w:szCs w:val="28"/>
        </w:rPr>
      </w:pPr>
      <w:r w:rsidRPr="008A4572">
        <w:rPr>
          <w:sz w:val="28"/>
          <w:szCs w:val="28"/>
        </w:rPr>
        <w:t xml:space="preserve">       В результате анализа работы секции в прошлом учебном году был выявлен ряд основных проблем, в связи с чем работа секции в 2017-2018 учебном году будет осуществляться по следующим направлениям:</w:t>
      </w:r>
    </w:p>
    <w:p w:rsidR="008A4572" w:rsidRPr="008A4572" w:rsidRDefault="008A4572" w:rsidP="00BF50E7">
      <w:pPr>
        <w:numPr>
          <w:ilvl w:val="0"/>
          <w:numId w:val="47"/>
        </w:numPr>
        <w:tabs>
          <w:tab w:val="left" w:pos="3960"/>
        </w:tabs>
        <w:spacing w:after="0" w:line="276" w:lineRule="auto"/>
        <w:rPr>
          <w:sz w:val="28"/>
          <w:szCs w:val="28"/>
        </w:rPr>
      </w:pPr>
      <w:r w:rsidRPr="008A4572">
        <w:rPr>
          <w:sz w:val="28"/>
          <w:szCs w:val="28"/>
        </w:rPr>
        <w:t>сохранение и увеличение контингента обучающихся;</w:t>
      </w:r>
    </w:p>
    <w:p w:rsidR="008A4572" w:rsidRPr="008A4572" w:rsidRDefault="008A4572" w:rsidP="00BF50E7">
      <w:pPr>
        <w:pStyle w:val="11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A4572">
        <w:rPr>
          <w:sz w:val="28"/>
          <w:szCs w:val="28"/>
        </w:rPr>
        <w:t>повышение качественного уровня успеваемости;</w:t>
      </w:r>
    </w:p>
    <w:p w:rsidR="008A4572" w:rsidRPr="008A4572" w:rsidRDefault="008A4572" w:rsidP="00BF50E7">
      <w:pPr>
        <w:pStyle w:val="11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A4572">
        <w:rPr>
          <w:sz w:val="28"/>
          <w:szCs w:val="28"/>
        </w:rPr>
        <w:t>совершенствование форм и содержания методической работы преподавателей;</w:t>
      </w:r>
    </w:p>
    <w:p w:rsidR="008A4572" w:rsidRPr="008A4572" w:rsidRDefault="008A4572" w:rsidP="00BF50E7">
      <w:pPr>
        <w:pStyle w:val="11"/>
        <w:numPr>
          <w:ilvl w:val="0"/>
          <w:numId w:val="47"/>
        </w:numPr>
        <w:tabs>
          <w:tab w:val="left" w:pos="3960"/>
        </w:tabs>
        <w:spacing w:line="276" w:lineRule="auto"/>
        <w:jc w:val="both"/>
        <w:rPr>
          <w:sz w:val="28"/>
          <w:szCs w:val="28"/>
        </w:rPr>
      </w:pPr>
      <w:r w:rsidRPr="008A4572">
        <w:rPr>
          <w:sz w:val="28"/>
          <w:szCs w:val="28"/>
        </w:rPr>
        <w:t>повышение технического уровня учащихся;</w:t>
      </w:r>
    </w:p>
    <w:p w:rsidR="008A4572" w:rsidRPr="008A4572" w:rsidRDefault="008A4572" w:rsidP="00BF50E7">
      <w:pPr>
        <w:pStyle w:val="11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8A4572">
        <w:rPr>
          <w:sz w:val="28"/>
          <w:szCs w:val="28"/>
        </w:rPr>
        <w:t>планирование систематической работы куратора и других преподавателей КМК с перспективными учащимися</w:t>
      </w:r>
    </w:p>
    <w:p w:rsidR="008A4572" w:rsidRPr="008A4572" w:rsidRDefault="008A4572" w:rsidP="008A4572">
      <w:pPr>
        <w:rPr>
          <w:b/>
          <w:i/>
          <w:sz w:val="28"/>
          <w:szCs w:val="28"/>
        </w:rPr>
      </w:pPr>
    </w:p>
    <w:p w:rsidR="008A4572" w:rsidRPr="00562A86" w:rsidRDefault="008A4572" w:rsidP="008A4572">
      <w:pPr>
        <w:rPr>
          <w:sz w:val="26"/>
          <w:szCs w:val="26"/>
        </w:rPr>
      </w:pPr>
    </w:p>
    <w:p w:rsidR="008A4572" w:rsidRPr="005731FF" w:rsidRDefault="008A4572" w:rsidP="008A4572">
      <w:pPr>
        <w:tabs>
          <w:tab w:val="left" w:pos="3600"/>
          <w:tab w:val="num" w:pos="4320"/>
        </w:tabs>
        <w:rPr>
          <w:rFonts w:ascii="Bookman Old Style" w:hAnsi="Bookman Old Style"/>
          <w:b/>
        </w:rPr>
      </w:pPr>
    </w:p>
    <w:p w:rsidR="008A4572" w:rsidRPr="008A4572" w:rsidRDefault="008A4572" w:rsidP="008A4572">
      <w:pPr>
        <w:tabs>
          <w:tab w:val="left" w:pos="3600"/>
        </w:tabs>
        <w:spacing w:after="0" w:line="240" w:lineRule="auto"/>
        <w:ind w:left="0" w:firstLine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1</w:t>
      </w:r>
      <w:r>
        <w:rPr>
          <w:rFonts w:ascii="Bookman Old Style" w:hAnsi="Bookman Old Style"/>
          <w:b/>
          <w:sz w:val="28"/>
          <w:szCs w:val="28"/>
        </w:rPr>
        <w:t>.</w:t>
      </w:r>
      <w:r w:rsidRPr="008A4572">
        <w:rPr>
          <w:rFonts w:ascii="Bookman Old Style" w:hAnsi="Bookman Old Style"/>
          <w:b/>
          <w:sz w:val="28"/>
          <w:szCs w:val="28"/>
        </w:rPr>
        <w:t>Учебная работа</w:t>
      </w:r>
    </w:p>
    <w:p w:rsidR="008A4572" w:rsidRPr="00562A86" w:rsidRDefault="008A4572" w:rsidP="008A4572">
      <w:pPr>
        <w:tabs>
          <w:tab w:val="left" w:pos="2085"/>
        </w:tabs>
        <w:ind w:left="540"/>
        <w:rPr>
          <w:b/>
          <w:i/>
        </w:rPr>
      </w:pPr>
    </w:p>
    <w:p w:rsidR="008A4572" w:rsidRPr="00562A86" w:rsidRDefault="008A4572" w:rsidP="008A4572">
      <w:pPr>
        <w:tabs>
          <w:tab w:val="left" w:pos="2085"/>
        </w:tabs>
        <w:ind w:left="540"/>
        <w:rPr>
          <w:b/>
          <w:i/>
        </w:rPr>
      </w:pPr>
      <w:r w:rsidRPr="00562A86">
        <w:rPr>
          <w:b/>
          <w:i/>
        </w:rPr>
        <w:t>1.Работа с документацией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40"/>
        <w:gridCol w:w="3780"/>
        <w:gridCol w:w="1800"/>
        <w:gridCol w:w="1620"/>
        <w:gridCol w:w="2160"/>
      </w:tblGrid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562A86" w:rsidRDefault="008A4572" w:rsidP="004B1BC2">
            <w:pPr>
              <w:tabs>
                <w:tab w:val="left" w:pos="2085"/>
              </w:tabs>
              <w:ind w:left="-15" w:right="-108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562A86" w:rsidRDefault="008A4572" w:rsidP="004B1BC2">
            <w:pPr>
              <w:tabs>
                <w:tab w:val="left" w:pos="1981"/>
              </w:tabs>
              <w:ind w:left="1" w:right="-46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 xml:space="preserve">Наименование мероприятия, </w:t>
            </w:r>
          </w:p>
          <w:p w:rsidR="008A4572" w:rsidRPr="00562A86" w:rsidRDefault="008A4572" w:rsidP="004B1BC2">
            <w:pPr>
              <w:tabs>
                <w:tab w:val="left" w:pos="1981"/>
              </w:tabs>
              <w:ind w:left="1" w:right="-46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форма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562A8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Сроки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562A8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562A8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Ответственный</w:t>
            </w:r>
          </w:p>
        </w:tc>
      </w:tr>
      <w:tr w:rsidR="008A4572" w:rsidRPr="00562A86" w:rsidTr="004B1BC2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2"/>
              </w:numPr>
              <w:tabs>
                <w:tab w:val="num" w:pos="432"/>
                <w:tab w:val="left" w:pos="2085"/>
              </w:tabs>
              <w:spacing w:after="0" w:line="240" w:lineRule="auto"/>
              <w:ind w:right="-108"/>
              <w:jc w:val="left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1981"/>
              </w:tabs>
              <w:ind w:left="1" w:right="-46"/>
              <w:rPr>
                <w:szCs w:val="24"/>
              </w:rPr>
            </w:pPr>
            <w:r w:rsidRPr="00562A86">
              <w:rPr>
                <w:szCs w:val="24"/>
              </w:rPr>
              <w:t>Проверка дневников учащихся (выборочно).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 раз в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ind w:left="-108" w:right="-93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Л.Р.</w:t>
            </w:r>
          </w:p>
          <w:p w:rsidR="008A4572" w:rsidRPr="00562A86" w:rsidRDefault="008A4572" w:rsidP="004B1BC2">
            <w:pPr>
              <w:tabs>
                <w:tab w:val="left" w:pos="2085"/>
              </w:tabs>
              <w:ind w:left="-108" w:right="-93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зав. отделениями</w:t>
            </w: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2"/>
              </w:numPr>
              <w:tabs>
                <w:tab w:val="num" w:pos="432"/>
                <w:tab w:val="left" w:pos="2085"/>
              </w:tabs>
              <w:spacing w:after="0" w:line="240" w:lineRule="auto"/>
              <w:ind w:right="-108"/>
              <w:jc w:val="left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1981"/>
              </w:tabs>
              <w:ind w:left="1" w:right="-46"/>
              <w:rPr>
                <w:szCs w:val="24"/>
              </w:rPr>
            </w:pPr>
            <w:r w:rsidRPr="00562A86">
              <w:rPr>
                <w:szCs w:val="24"/>
              </w:rPr>
              <w:t>Оформление информационно – аналитических документов.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 xml:space="preserve">один раз в </w:t>
            </w:r>
            <w:r>
              <w:rPr>
                <w:szCs w:val="24"/>
              </w:rPr>
              <w:t>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ind w:left="-42" w:right="-93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Л.Р., зав. отделениями</w:t>
            </w: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2"/>
              </w:numPr>
              <w:tabs>
                <w:tab w:val="num" w:pos="432"/>
                <w:tab w:val="left" w:pos="2085"/>
              </w:tabs>
              <w:spacing w:after="0" w:line="240" w:lineRule="auto"/>
              <w:ind w:right="-108"/>
              <w:jc w:val="left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1981"/>
              </w:tabs>
              <w:ind w:left="1" w:right="-46"/>
              <w:rPr>
                <w:szCs w:val="24"/>
              </w:rPr>
            </w:pPr>
            <w:r w:rsidRPr="00562A86">
              <w:rPr>
                <w:szCs w:val="24"/>
              </w:rPr>
              <w:t>Сдача расчета часов, движения контингента.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ind w:left="72" w:right="-108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10-12 числа         ежемесячно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ind w:left="-42" w:right="-108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Л.Р., зав. отделениями</w:t>
            </w:r>
          </w:p>
        </w:tc>
      </w:tr>
      <w:tr w:rsidR="008A4572" w:rsidRPr="00562A86" w:rsidTr="004B1BC2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2"/>
              </w:numPr>
              <w:tabs>
                <w:tab w:val="num" w:pos="432"/>
                <w:tab w:val="left" w:pos="2085"/>
              </w:tabs>
              <w:spacing w:after="0" w:line="240" w:lineRule="auto"/>
              <w:ind w:right="-108"/>
              <w:jc w:val="left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1981"/>
              </w:tabs>
              <w:ind w:left="1" w:right="-46"/>
              <w:rPr>
                <w:szCs w:val="24"/>
              </w:rPr>
            </w:pPr>
            <w:r w:rsidRPr="00562A86">
              <w:rPr>
                <w:szCs w:val="24"/>
              </w:rPr>
              <w:t xml:space="preserve">Сдача списков отличников по результатам </w:t>
            </w:r>
            <w:r w:rsidRPr="00562A86">
              <w:rPr>
                <w:szCs w:val="24"/>
                <w:lang w:val="en-US"/>
              </w:rPr>
              <w:t>I</w:t>
            </w:r>
            <w:r w:rsidRPr="00562A86">
              <w:rPr>
                <w:szCs w:val="24"/>
              </w:rPr>
              <w:t xml:space="preserve"> и </w:t>
            </w:r>
            <w:r w:rsidRPr="00562A86">
              <w:rPr>
                <w:szCs w:val="24"/>
                <w:lang w:val="en-US"/>
              </w:rPr>
              <w:t>II</w:t>
            </w:r>
            <w:r w:rsidRPr="00562A86">
              <w:rPr>
                <w:szCs w:val="24"/>
              </w:rPr>
              <w:t xml:space="preserve"> полугодий.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ind w:left="7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18.12.15</w:t>
            </w:r>
            <w:r w:rsidRPr="00562A86">
              <w:rPr>
                <w:szCs w:val="24"/>
              </w:rPr>
              <w:t>г.</w:t>
            </w:r>
          </w:p>
          <w:p w:rsidR="008A4572" w:rsidRPr="00562A86" w:rsidRDefault="008A4572" w:rsidP="004B1BC2">
            <w:pPr>
              <w:tabs>
                <w:tab w:val="left" w:pos="2085"/>
              </w:tabs>
              <w:ind w:left="7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562A86">
              <w:rPr>
                <w:szCs w:val="24"/>
              </w:rPr>
              <w:t>.05.1</w:t>
            </w:r>
            <w:r>
              <w:rPr>
                <w:szCs w:val="24"/>
              </w:rPr>
              <w:t>6</w:t>
            </w:r>
            <w:r w:rsidRPr="00562A86"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ind w:left="-42" w:right="-93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Л.Р., зав. отделениями</w:t>
            </w: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2"/>
              </w:numPr>
              <w:tabs>
                <w:tab w:val="num" w:pos="432"/>
                <w:tab w:val="left" w:pos="2085"/>
              </w:tabs>
              <w:spacing w:after="0" w:line="240" w:lineRule="auto"/>
              <w:ind w:right="-108"/>
              <w:jc w:val="left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1981"/>
              </w:tabs>
              <w:ind w:left="1" w:right="-46"/>
              <w:rPr>
                <w:szCs w:val="24"/>
              </w:rPr>
            </w:pPr>
            <w:r w:rsidRPr="00562A86">
              <w:rPr>
                <w:szCs w:val="24"/>
              </w:rPr>
              <w:t>Выставление оценок в общешкольную ведомость.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 конце каждого</w:t>
            </w:r>
          </w:p>
          <w:p w:rsidR="008A4572" w:rsidRPr="00562A8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полугодия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кабинет завуча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ind w:left="-42" w:right="-93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Л.Р., зав. отделениями</w:t>
            </w:r>
          </w:p>
        </w:tc>
      </w:tr>
    </w:tbl>
    <w:p w:rsidR="008A4572" w:rsidRPr="00562A86" w:rsidRDefault="008A4572" w:rsidP="008A4572">
      <w:pPr>
        <w:tabs>
          <w:tab w:val="left" w:pos="2085"/>
        </w:tabs>
        <w:rPr>
          <w:b/>
        </w:rPr>
      </w:pPr>
    </w:p>
    <w:p w:rsidR="008A4572" w:rsidRDefault="008A4572" w:rsidP="008A4572">
      <w:pPr>
        <w:tabs>
          <w:tab w:val="left" w:pos="2085"/>
        </w:tabs>
        <w:rPr>
          <w:b/>
          <w:i/>
        </w:rPr>
      </w:pPr>
      <w:r w:rsidRPr="00562A86">
        <w:rPr>
          <w:b/>
          <w:i/>
        </w:rPr>
        <w:t>2.Контрольные точки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40"/>
        <w:gridCol w:w="3780"/>
        <w:gridCol w:w="1800"/>
        <w:gridCol w:w="1620"/>
        <w:gridCol w:w="2160"/>
      </w:tblGrid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562A86" w:rsidRDefault="008A4572" w:rsidP="004B1BC2">
            <w:pPr>
              <w:tabs>
                <w:tab w:val="left" w:pos="2085"/>
              </w:tabs>
              <w:ind w:right="-108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562A86" w:rsidRDefault="008A4572" w:rsidP="004B1BC2">
            <w:pPr>
              <w:tabs>
                <w:tab w:val="left" w:pos="1981"/>
              </w:tabs>
              <w:ind w:left="1" w:right="-46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 xml:space="preserve">Наименование мероприятия, </w:t>
            </w:r>
          </w:p>
          <w:p w:rsidR="008A4572" w:rsidRPr="00562A86" w:rsidRDefault="008A4572" w:rsidP="004B1BC2">
            <w:pPr>
              <w:tabs>
                <w:tab w:val="left" w:pos="1981"/>
              </w:tabs>
              <w:ind w:left="1" w:right="-46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форма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562A86" w:rsidRDefault="008A4572" w:rsidP="004B1BC2">
            <w:pPr>
              <w:tabs>
                <w:tab w:val="left" w:pos="2085"/>
              </w:tabs>
              <w:ind w:left="-95" w:right="-102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Сроки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562A8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562A8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Ответственный</w:t>
            </w: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25"/>
              <w:rPr>
                <w:szCs w:val="24"/>
              </w:rPr>
            </w:pPr>
            <w:r w:rsidRPr="00562A86">
              <w:rPr>
                <w:szCs w:val="24"/>
              </w:rPr>
              <w:t xml:space="preserve">Концерт самостоятельно </w:t>
            </w:r>
            <w:r>
              <w:rPr>
                <w:szCs w:val="24"/>
              </w:rPr>
              <w:t>в</w:t>
            </w:r>
            <w:r w:rsidRPr="00562A86">
              <w:rPr>
                <w:szCs w:val="24"/>
              </w:rPr>
              <w:t xml:space="preserve">ыученных пьес учащихся класса «Фортепиано» </w:t>
            </w:r>
            <w:r>
              <w:rPr>
                <w:szCs w:val="24"/>
              </w:rPr>
              <w:t>(</w:t>
            </w:r>
            <w:r w:rsidRPr="00BB2AD8">
              <w:rPr>
                <w:szCs w:val="24"/>
              </w:rPr>
              <w:t>3</w:t>
            </w:r>
            <w:r>
              <w:rPr>
                <w:szCs w:val="24"/>
              </w:rPr>
              <w:t>-</w:t>
            </w:r>
            <w:r w:rsidRPr="00BB2AD8">
              <w:rPr>
                <w:szCs w:val="24"/>
              </w:rPr>
              <w:t>6</w:t>
            </w:r>
            <w:r w:rsidRPr="00562A86">
              <w:rPr>
                <w:szCs w:val="24"/>
              </w:rPr>
              <w:t xml:space="preserve"> классы).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 w:rsidR="007A5F34">
              <w:rPr>
                <w:szCs w:val="24"/>
              </w:rPr>
              <w:t>.09.17</w:t>
            </w:r>
            <w:r w:rsidRPr="00562A86"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54" w:right="-151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 Р.</w:t>
            </w:r>
          </w:p>
          <w:p w:rsidR="008A4572" w:rsidRPr="00562A86" w:rsidRDefault="008A4572" w:rsidP="00CD71DA">
            <w:pPr>
              <w:tabs>
                <w:tab w:val="left" w:pos="2085"/>
              </w:tabs>
              <w:ind w:left="54" w:right="-151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 И.</w:t>
            </w: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25"/>
              <w:rPr>
                <w:szCs w:val="24"/>
              </w:rPr>
            </w:pPr>
            <w:r>
              <w:rPr>
                <w:szCs w:val="24"/>
              </w:rPr>
              <w:t xml:space="preserve">Контрольные уроки </w:t>
            </w:r>
            <w:r w:rsidRPr="00562A86">
              <w:rPr>
                <w:szCs w:val="24"/>
              </w:rPr>
              <w:t>на всех отделениях.</w:t>
            </w:r>
          </w:p>
          <w:p w:rsidR="008A4572" w:rsidRPr="00562A86" w:rsidRDefault="008A4572" w:rsidP="00CD71DA">
            <w:pPr>
              <w:tabs>
                <w:tab w:val="left" w:pos="2085"/>
              </w:tabs>
              <w:ind w:left="25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7A5F34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24-29.10.17</w:t>
            </w:r>
            <w:r w:rsidR="008A4572" w:rsidRPr="00562A86">
              <w:rPr>
                <w:szCs w:val="24"/>
              </w:rPr>
              <w:t>г.</w:t>
            </w:r>
          </w:p>
          <w:p w:rsidR="008A4572" w:rsidRPr="00562A86" w:rsidRDefault="007A5F34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19-24.12.17</w:t>
            </w:r>
            <w:r w:rsidR="008A4572" w:rsidRPr="00562A86">
              <w:rPr>
                <w:szCs w:val="24"/>
              </w:rPr>
              <w:t>г.</w:t>
            </w:r>
          </w:p>
          <w:p w:rsidR="008A4572" w:rsidRPr="00562A86" w:rsidRDefault="008A4572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562A86">
              <w:rPr>
                <w:szCs w:val="24"/>
              </w:rPr>
              <w:t>-2</w:t>
            </w:r>
            <w:r>
              <w:rPr>
                <w:szCs w:val="24"/>
              </w:rPr>
              <w:t>3</w:t>
            </w:r>
            <w:r w:rsidRPr="00562A86">
              <w:rPr>
                <w:szCs w:val="24"/>
              </w:rPr>
              <w:t>.03.1</w:t>
            </w:r>
            <w:r w:rsidR="007A5F34">
              <w:rPr>
                <w:szCs w:val="24"/>
              </w:rPr>
              <w:t>8</w:t>
            </w:r>
            <w:r w:rsidRPr="00562A86">
              <w:rPr>
                <w:szCs w:val="24"/>
              </w:rPr>
              <w:t>г.</w:t>
            </w:r>
          </w:p>
          <w:p w:rsidR="008A4572" w:rsidRPr="00562A86" w:rsidRDefault="007A5F34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22-27.05.18</w:t>
            </w:r>
            <w:r w:rsidR="008A4572" w:rsidRPr="00562A86"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учебные кабинеты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1146"/>
                <w:tab w:val="left" w:pos="2085"/>
              </w:tabs>
              <w:ind w:left="54" w:right="-151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 Р.</w:t>
            </w: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25"/>
              <w:rPr>
                <w:szCs w:val="24"/>
              </w:rPr>
            </w:pPr>
            <w:r w:rsidRPr="00562A86">
              <w:rPr>
                <w:szCs w:val="24"/>
              </w:rPr>
              <w:t>Прослушивание выпускников музыкального отделения.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7A5F34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19-24.12.17</w:t>
            </w:r>
            <w:r w:rsidR="008A4572" w:rsidRPr="00562A86">
              <w:rPr>
                <w:szCs w:val="24"/>
              </w:rPr>
              <w:t>г.</w:t>
            </w:r>
          </w:p>
          <w:p w:rsidR="008A4572" w:rsidRPr="00562A86" w:rsidRDefault="008A4572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13-18</w:t>
            </w:r>
            <w:r w:rsidRPr="00562A86">
              <w:rPr>
                <w:szCs w:val="24"/>
              </w:rPr>
              <w:t>.02.1</w:t>
            </w:r>
            <w:r w:rsidR="007A5F34">
              <w:rPr>
                <w:szCs w:val="24"/>
              </w:rPr>
              <w:t>8</w:t>
            </w:r>
            <w:r w:rsidRPr="00562A86">
              <w:rPr>
                <w:szCs w:val="24"/>
              </w:rPr>
              <w:t>г.</w:t>
            </w:r>
          </w:p>
          <w:p w:rsidR="008A4572" w:rsidRPr="00562A86" w:rsidRDefault="007A5F34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17-22.04.18</w:t>
            </w:r>
            <w:r w:rsidR="008A4572" w:rsidRPr="00562A86"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54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Л.Р.</w:t>
            </w:r>
          </w:p>
          <w:p w:rsidR="008A4572" w:rsidRPr="00562A86" w:rsidRDefault="008A4572" w:rsidP="00CD71DA">
            <w:pPr>
              <w:tabs>
                <w:tab w:val="left" w:pos="2085"/>
              </w:tabs>
              <w:ind w:left="54" w:right="-108"/>
              <w:jc w:val="center"/>
              <w:rPr>
                <w:szCs w:val="24"/>
              </w:rPr>
            </w:pP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E15569" w:rsidRDefault="008A4572" w:rsidP="00CD71DA">
            <w:pPr>
              <w:tabs>
                <w:tab w:val="left" w:pos="2085"/>
              </w:tabs>
              <w:ind w:left="25" w:right="-108"/>
              <w:rPr>
                <w:szCs w:val="24"/>
              </w:rPr>
            </w:pPr>
            <w:r>
              <w:rPr>
                <w:szCs w:val="24"/>
              </w:rPr>
              <w:t>Академические</w:t>
            </w:r>
            <w:r w:rsidRPr="00E15569">
              <w:rPr>
                <w:szCs w:val="24"/>
              </w:rPr>
              <w:t xml:space="preserve"> концерт</w:t>
            </w:r>
            <w:r>
              <w:rPr>
                <w:szCs w:val="24"/>
              </w:rPr>
              <w:t>ы учащихся музыкального отделения.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E15569" w:rsidRDefault="007A5F34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16-23.12.17</w:t>
            </w:r>
            <w:r w:rsidR="008A4572" w:rsidRPr="00E15569"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E15569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E15569">
              <w:rPr>
                <w:szCs w:val="24"/>
              </w:rPr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2085"/>
              </w:tabs>
              <w:ind w:left="54"/>
              <w:jc w:val="center"/>
              <w:rPr>
                <w:szCs w:val="24"/>
              </w:rPr>
            </w:pPr>
            <w:r w:rsidRPr="00E15569">
              <w:rPr>
                <w:szCs w:val="24"/>
              </w:rPr>
              <w:t>Тимофеева Л.Р.</w:t>
            </w:r>
          </w:p>
          <w:p w:rsidR="008A4572" w:rsidRPr="00E15569" w:rsidRDefault="008A4572" w:rsidP="00CD71DA">
            <w:pPr>
              <w:tabs>
                <w:tab w:val="left" w:pos="208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Байрамгалина О.Н.</w:t>
            </w:r>
          </w:p>
          <w:p w:rsidR="008A4572" w:rsidRDefault="008A4572" w:rsidP="00CD71DA">
            <w:pPr>
              <w:tabs>
                <w:tab w:val="left" w:pos="208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Федорцова И. В.</w:t>
            </w:r>
          </w:p>
          <w:p w:rsidR="008A4572" w:rsidRPr="00E15569" w:rsidRDefault="008A4572" w:rsidP="00CD71DA">
            <w:pPr>
              <w:tabs>
                <w:tab w:val="left" w:pos="2085"/>
              </w:tabs>
              <w:ind w:left="54"/>
              <w:rPr>
                <w:szCs w:val="24"/>
              </w:rPr>
            </w:pP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579F2" w:rsidRDefault="008A4572" w:rsidP="00CD71DA">
            <w:pPr>
              <w:tabs>
                <w:tab w:val="left" w:pos="3960"/>
              </w:tabs>
              <w:ind w:left="25"/>
              <w:rPr>
                <w:szCs w:val="24"/>
              </w:rPr>
            </w:pPr>
            <w:r>
              <w:rPr>
                <w:szCs w:val="24"/>
              </w:rPr>
              <w:t xml:space="preserve">Академический концерт класса «Фортепиано» в форме внутришкольного </w:t>
            </w:r>
            <w:r w:rsidRPr="002579F2">
              <w:rPr>
                <w:szCs w:val="24"/>
              </w:rPr>
              <w:t>конкурс</w:t>
            </w:r>
            <w:r>
              <w:rPr>
                <w:szCs w:val="24"/>
              </w:rPr>
              <w:t>а пианистов</w:t>
            </w:r>
            <w:r w:rsidR="00ED0A1E">
              <w:rPr>
                <w:szCs w:val="24"/>
              </w:rPr>
              <w:t xml:space="preserve"> </w:t>
            </w:r>
            <w:r w:rsidRPr="002579F2">
              <w:rPr>
                <w:szCs w:val="24"/>
              </w:rPr>
              <w:t>«</w:t>
            </w:r>
            <w:r>
              <w:rPr>
                <w:szCs w:val="24"/>
              </w:rPr>
              <w:t>Музыкальные чудеса</w:t>
            </w:r>
            <w:r w:rsidRPr="002579F2">
              <w:rPr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579F2" w:rsidRDefault="00B94B9D" w:rsidP="00B94B9D">
            <w:pPr>
              <w:tabs>
                <w:tab w:val="left" w:pos="3960"/>
              </w:tabs>
              <w:ind w:left="72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A5F34">
              <w:rPr>
                <w:szCs w:val="24"/>
              </w:rPr>
              <w:t>екабрь 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E15569">
              <w:rPr>
                <w:szCs w:val="24"/>
              </w:rPr>
              <w:t>Тимофеева Л.Р.</w:t>
            </w:r>
          </w:p>
          <w:p w:rsidR="008A4572" w:rsidRPr="00562A86" w:rsidRDefault="008A4572" w:rsidP="00CD71DA">
            <w:pPr>
              <w:tabs>
                <w:tab w:val="left" w:pos="2085"/>
              </w:tabs>
              <w:ind w:left="115" w:right="-151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 И.</w:t>
            </w: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25"/>
              <w:rPr>
                <w:szCs w:val="24"/>
              </w:rPr>
            </w:pPr>
            <w:r>
              <w:rPr>
                <w:szCs w:val="24"/>
              </w:rPr>
              <w:t>Технический зачет</w:t>
            </w:r>
            <w:r w:rsidRPr="00562A86">
              <w:rPr>
                <w:szCs w:val="24"/>
              </w:rPr>
              <w:t xml:space="preserve"> 3-6 классов</w:t>
            </w:r>
            <w:r>
              <w:rPr>
                <w:szCs w:val="24"/>
              </w:rPr>
              <w:t>.</w:t>
            </w:r>
            <w:r w:rsidRPr="00562A86">
              <w:rPr>
                <w:szCs w:val="24"/>
              </w:rPr>
              <w:t xml:space="preserve"> Специальность «Фортепиано».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C30117" w:rsidRDefault="008A4572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Февраль</w:t>
            </w:r>
            <w:r w:rsidR="007A5F34">
              <w:rPr>
                <w:szCs w:val="24"/>
              </w:rPr>
              <w:t xml:space="preserve"> 18</w:t>
            </w:r>
            <w:r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кабинет</w:t>
            </w:r>
          </w:p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696BEC">
              <w:rPr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 Р.</w:t>
            </w:r>
          </w:p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 И.</w:t>
            </w: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2085"/>
              </w:tabs>
              <w:ind w:left="25"/>
              <w:rPr>
                <w:szCs w:val="24"/>
              </w:rPr>
            </w:pPr>
            <w:r>
              <w:rPr>
                <w:szCs w:val="24"/>
              </w:rPr>
              <w:t>Дифференцированный зачет по фортепианному ансамблю. Специальность «Фортепиано»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7B403F" w:rsidRDefault="008A4572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  <w:r w:rsidR="007A5F34">
              <w:rPr>
                <w:szCs w:val="24"/>
              </w:rPr>
              <w:t>18</w:t>
            </w:r>
            <w:r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 Р.</w:t>
            </w:r>
          </w:p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 И.</w:t>
            </w:r>
          </w:p>
        </w:tc>
      </w:tr>
      <w:tr w:rsidR="008A4572" w:rsidRPr="00562A86" w:rsidTr="004B1BC2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25"/>
              <w:rPr>
                <w:szCs w:val="24"/>
              </w:rPr>
            </w:pPr>
            <w:r w:rsidRPr="00562A86">
              <w:rPr>
                <w:szCs w:val="24"/>
              </w:rPr>
              <w:t>Дифференцированный зачет по общему фортепиано.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7A5F34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до 25.05.18</w:t>
            </w:r>
            <w:r w:rsidR="008A4572" w:rsidRPr="00562A86"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 xml:space="preserve">кабинеты </w:t>
            </w:r>
            <w:r>
              <w:rPr>
                <w:szCs w:val="24"/>
              </w:rPr>
              <w:t>фортепиано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Л.Р.</w:t>
            </w:r>
          </w:p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 И.</w:t>
            </w:r>
          </w:p>
        </w:tc>
      </w:tr>
      <w:tr w:rsidR="008A4572" w:rsidRPr="00562A86" w:rsidTr="004B1BC2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25"/>
              <w:rPr>
                <w:szCs w:val="24"/>
              </w:rPr>
            </w:pPr>
            <w:r>
              <w:rPr>
                <w:szCs w:val="24"/>
              </w:rPr>
              <w:t>Контрольная неделя у учащихся дополнительных общеобразовательных предпрофессиональных программ (коллоквиум 2-4кл., переводной экзамен 1-4 кл.)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7A5F34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15-22.05.18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учебные кабинеты, 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Тимофеева Л. Р.</w:t>
            </w: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25"/>
              <w:rPr>
                <w:szCs w:val="24"/>
              </w:rPr>
            </w:pPr>
            <w:r>
              <w:rPr>
                <w:szCs w:val="24"/>
              </w:rPr>
              <w:t>Итоговая аттестация в выпускных классах.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7A5F34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15-22.05.18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учебные кабинеты, 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Тимофеева Л. Р.</w:t>
            </w:r>
          </w:p>
        </w:tc>
      </w:tr>
      <w:tr w:rsidR="008A4572" w:rsidRPr="00562A86" w:rsidTr="004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3"/>
              </w:numPr>
              <w:tabs>
                <w:tab w:val="left" w:pos="2085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25" w:right="-108"/>
              <w:rPr>
                <w:szCs w:val="24"/>
              </w:rPr>
            </w:pPr>
            <w:r w:rsidRPr="00562A86">
              <w:rPr>
                <w:szCs w:val="24"/>
              </w:rPr>
              <w:t xml:space="preserve">Академические концерты </w:t>
            </w:r>
            <w:r>
              <w:rPr>
                <w:szCs w:val="24"/>
              </w:rPr>
              <w:t>учащихся музыкального отделения (5</w:t>
            </w:r>
            <w:r w:rsidRPr="00562A86">
              <w:rPr>
                <w:szCs w:val="24"/>
              </w:rPr>
              <w:t>-6</w:t>
            </w:r>
            <w:r>
              <w:rPr>
                <w:szCs w:val="24"/>
              </w:rPr>
              <w:t>,8</w:t>
            </w:r>
            <w:r w:rsidRPr="00562A86">
              <w:rPr>
                <w:szCs w:val="24"/>
              </w:rPr>
              <w:t xml:space="preserve"> классы).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7A5F34" w:rsidP="004B1BC2">
            <w:pPr>
              <w:tabs>
                <w:tab w:val="left" w:pos="2085"/>
              </w:tabs>
              <w:ind w:left="-95" w:right="-102"/>
              <w:jc w:val="center"/>
              <w:rPr>
                <w:szCs w:val="24"/>
              </w:rPr>
            </w:pPr>
            <w:r>
              <w:rPr>
                <w:szCs w:val="24"/>
              </w:rPr>
              <w:t>до 25.05.18</w:t>
            </w:r>
            <w:r w:rsidR="008A4572" w:rsidRPr="00562A86">
              <w:rPr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концертный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Тимофеева Л.Р.</w:t>
            </w:r>
          </w:p>
          <w:p w:rsidR="008A4572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 И.</w:t>
            </w:r>
          </w:p>
          <w:p w:rsidR="008A4572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Федорцова И. В.</w:t>
            </w:r>
          </w:p>
          <w:p w:rsidR="008A4572" w:rsidRPr="00562A86" w:rsidRDefault="008A4572" w:rsidP="00CD71DA">
            <w:pPr>
              <w:tabs>
                <w:tab w:val="left" w:pos="2085"/>
              </w:tabs>
              <w:ind w:left="115"/>
              <w:jc w:val="center"/>
              <w:rPr>
                <w:szCs w:val="24"/>
              </w:rPr>
            </w:pPr>
            <w:r>
              <w:rPr>
                <w:szCs w:val="24"/>
              </w:rPr>
              <w:t>Мельникова О. В.</w:t>
            </w:r>
          </w:p>
        </w:tc>
      </w:tr>
    </w:tbl>
    <w:p w:rsidR="008A4572" w:rsidRDefault="008A4572" w:rsidP="008A4572">
      <w:pPr>
        <w:tabs>
          <w:tab w:val="left" w:pos="2085"/>
        </w:tabs>
        <w:ind w:left="720"/>
        <w:rPr>
          <w:b/>
          <w:i/>
        </w:rPr>
      </w:pPr>
    </w:p>
    <w:p w:rsidR="008A4572" w:rsidRPr="00E973F6" w:rsidRDefault="008A4572" w:rsidP="008A4572">
      <w:pPr>
        <w:tabs>
          <w:tab w:val="left" w:pos="2085"/>
        </w:tabs>
        <w:ind w:left="720"/>
        <w:rPr>
          <w:b/>
          <w:i/>
        </w:rPr>
      </w:pPr>
      <w:r w:rsidRPr="00562A86">
        <w:rPr>
          <w:b/>
          <w:i/>
        </w:rPr>
        <w:lastRenderedPageBreak/>
        <w:t>3.</w:t>
      </w:r>
      <w:r w:rsidRPr="00E973F6">
        <w:rPr>
          <w:b/>
          <w:i/>
        </w:rPr>
        <w:t>Отчетные концерты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68"/>
        <w:gridCol w:w="3852"/>
        <w:gridCol w:w="1440"/>
        <w:gridCol w:w="1971"/>
        <w:gridCol w:w="2127"/>
      </w:tblGrid>
      <w:tr w:rsidR="008A4572" w:rsidRPr="00E973F6" w:rsidTr="004B1B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E973F6" w:rsidRDefault="008A4572" w:rsidP="004B1BC2">
            <w:pPr>
              <w:tabs>
                <w:tab w:val="left" w:pos="2085"/>
              </w:tabs>
              <w:jc w:val="center"/>
              <w:rPr>
                <w:b/>
                <w:szCs w:val="24"/>
              </w:rPr>
            </w:pPr>
            <w:r w:rsidRPr="00E973F6">
              <w:rPr>
                <w:b/>
                <w:szCs w:val="24"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E973F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b/>
                <w:szCs w:val="24"/>
              </w:rPr>
            </w:pPr>
            <w:r w:rsidRPr="00E973F6">
              <w:rPr>
                <w:b/>
                <w:szCs w:val="24"/>
              </w:rPr>
              <w:t>Наименование мероприятия,</w:t>
            </w:r>
          </w:p>
          <w:p w:rsidR="008A4572" w:rsidRPr="00E973F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b/>
                <w:szCs w:val="24"/>
              </w:rPr>
            </w:pPr>
            <w:r w:rsidRPr="00E973F6">
              <w:rPr>
                <w:b/>
                <w:szCs w:val="24"/>
              </w:rPr>
              <w:t xml:space="preserve"> форма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E973F6" w:rsidRDefault="008A4572" w:rsidP="004B1BC2">
            <w:pPr>
              <w:tabs>
                <w:tab w:val="left" w:pos="2085"/>
              </w:tabs>
              <w:ind w:left="-108" w:right="-108"/>
              <w:jc w:val="center"/>
              <w:rPr>
                <w:b/>
                <w:szCs w:val="24"/>
              </w:rPr>
            </w:pPr>
            <w:r w:rsidRPr="00E973F6">
              <w:rPr>
                <w:b/>
                <w:szCs w:val="24"/>
              </w:rPr>
              <w:t>Сроки проведения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E973F6" w:rsidRDefault="008A4572" w:rsidP="004B1BC2">
            <w:pPr>
              <w:tabs>
                <w:tab w:val="left" w:pos="2085"/>
              </w:tabs>
              <w:ind w:left="-112" w:right="-108"/>
              <w:jc w:val="center"/>
              <w:rPr>
                <w:b/>
                <w:szCs w:val="24"/>
              </w:rPr>
            </w:pPr>
            <w:r w:rsidRPr="00E973F6">
              <w:rPr>
                <w:b/>
                <w:szCs w:val="24"/>
              </w:rPr>
              <w:t xml:space="preserve">Место </w:t>
            </w:r>
          </w:p>
          <w:p w:rsidR="008A4572" w:rsidRPr="00E973F6" w:rsidRDefault="008A4572" w:rsidP="004B1BC2">
            <w:pPr>
              <w:tabs>
                <w:tab w:val="left" w:pos="2085"/>
              </w:tabs>
              <w:ind w:left="-112" w:right="-108"/>
              <w:jc w:val="center"/>
              <w:rPr>
                <w:b/>
                <w:szCs w:val="24"/>
              </w:rPr>
            </w:pPr>
            <w:r w:rsidRPr="00E973F6">
              <w:rPr>
                <w:b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E973F6" w:rsidRDefault="008A4572" w:rsidP="004B1BC2">
            <w:pPr>
              <w:tabs>
                <w:tab w:val="left" w:pos="2085"/>
              </w:tabs>
              <w:ind w:left="-138" w:right="-108"/>
              <w:jc w:val="center"/>
              <w:rPr>
                <w:b/>
                <w:szCs w:val="24"/>
              </w:rPr>
            </w:pPr>
            <w:r w:rsidRPr="00E973F6">
              <w:rPr>
                <w:b/>
                <w:szCs w:val="24"/>
              </w:rPr>
              <w:t>Ответственный</w:t>
            </w:r>
          </w:p>
        </w:tc>
      </w:tr>
      <w:tr w:rsidR="008A4572" w:rsidRPr="004141A3" w:rsidTr="004B1BC2">
        <w:trPr>
          <w:trHeight w:val="8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AC3E1E" w:rsidRDefault="008A4572" w:rsidP="00BF50E7">
            <w:pPr>
              <w:numPr>
                <w:ilvl w:val="0"/>
                <w:numId w:val="34"/>
              </w:numPr>
              <w:tabs>
                <w:tab w:val="num" w:pos="900"/>
                <w:tab w:val="left" w:pos="2085"/>
              </w:tabs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AC3E1E" w:rsidRDefault="008A4572" w:rsidP="00CD71DA">
            <w:pPr>
              <w:tabs>
                <w:tab w:val="left" w:pos="208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Гала-концерт внутришкольного конкурса пианистов «Музыкальные чудеса»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AC3E1E" w:rsidRDefault="007A5F34" w:rsidP="00CD71DA">
            <w:pPr>
              <w:tabs>
                <w:tab w:val="left" w:pos="2085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AC3E1E" w:rsidRDefault="008A4572" w:rsidP="00CD71DA">
            <w:pPr>
              <w:tabs>
                <w:tab w:val="left" w:pos="2085"/>
              </w:tabs>
              <w:ind w:left="49" w:firstLine="0"/>
              <w:jc w:val="center"/>
              <w:rPr>
                <w:szCs w:val="24"/>
              </w:rPr>
            </w:pPr>
            <w:r w:rsidRPr="00AC3E1E">
              <w:rPr>
                <w:szCs w:val="24"/>
              </w:rPr>
              <w:t>концертный</w:t>
            </w:r>
          </w:p>
          <w:p w:rsidR="008A4572" w:rsidRPr="00AC3E1E" w:rsidRDefault="008A4572" w:rsidP="00CD71DA">
            <w:pPr>
              <w:tabs>
                <w:tab w:val="left" w:pos="2085"/>
              </w:tabs>
              <w:ind w:left="49" w:firstLine="0"/>
              <w:jc w:val="center"/>
              <w:rPr>
                <w:szCs w:val="24"/>
              </w:rPr>
            </w:pPr>
            <w:r w:rsidRPr="00AC3E1E">
              <w:rPr>
                <w:szCs w:val="24"/>
              </w:rPr>
              <w:t xml:space="preserve"> зал</w:t>
            </w:r>
          </w:p>
          <w:p w:rsidR="008A4572" w:rsidRPr="00AC3E1E" w:rsidRDefault="008A4572" w:rsidP="00CD71DA">
            <w:pPr>
              <w:tabs>
                <w:tab w:val="left" w:pos="2085"/>
              </w:tabs>
              <w:ind w:lef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ДШИ №15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AC3E1E" w:rsidRDefault="008A4572" w:rsidP="00CD71DA">
            <w:pPr>
              <w:tabs>
                <w:tab w:val="left" w:pos="2085"/>
              </w:tabs>
              <w:ind w:left="49" w:right="-108" w:firstLine="0"/>
              <w:jc w:val="center"/>
              <w:rPr>
                <w:szCs w:val="24"/>
              </w:rPr>
            </w:pPr>
            <w:r w:rsidRPr="00AC3E1E">
              <w:rPr>
                <w:szCs w:val="24"/>
              </w:rPr>
              <w:t>Павлюк О. А.</w:t>
            </w:r>
          </w:p>
          <w:p w:rsidR="008A4572" w:rsidRPr="00AC3E1E" w:rsidRDefault="008A4572" w:rsidP="00CD71DA">
            <w:pPr>
              <w:tabs>
                <w:tab w:val="left" w:pos="2085"/>
              </w:tabs>
              <w:ind w:left="49" w:right="-108" w:firstLine="0"/>
              <w:jc w:val="center"/>
              <w:rPr>
                <w:szCs w:val="24"/>
              </w:rPr>
            </w:pPr>
            <w:r w:rsidRPr="00AC3E1E">
              <w:rPr>
                <w:szCs w:val="24"/>
              </w:rPr>
              <w:t>Овчинникова У. И.</w:t>
            </w:r>
          </w:p>
        </w:tc>
      </w:tr>
      <w:tr w:rsidR="008A4572" w:rsidRPr="004141A3" w:rsidTr="004B1BC2">
        <w:trPr>
          <w:trHeight w:val="8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AC3E1E" w:rsidRDefault="008A4572" w:rsidP="00BF50E7">
            <w:pPr>
              <w:numPr>
                <w:ilvl w:val="0"/>
                <w:numId w:val="34"/>
              </w:numPr>
              <w:tabs>
                <w:tab w:val="num" w:pos="900"/>
                <w:tab w:val="left" w:pos="2085"/>
              </w:tabs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AC3E1E" w:rsidRDefault="008A4572" w:rsidP="00CD71DA">
            <w:pPr>
              <w:tabs>
                <w:tab w:val="left" w:pos="2085"/>
              </w:tabs>
              <w:ind w:left="0" w:firstLine="0"/>
              <w:rPr>
                <w:szCs w:val="24"/>
              </w:rPr>
            </w:pPr>
            <w:r w:rsidRPr="00AC3E1E">
              <w:rPr>
                <w:szCs w:val="24"/>
              </w:rPr>
              <w:t xml:space="preserve">Отчётный концерт </w:t>
            </w:r>
            <w:r>
              <w:rPr>
                <w:szCs w:val="24"/>
              </w:rPr>
              <w:t>музыкального отделения «Звучание наших сердец»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AC3E1E" w:rsidRDefault="008A4572" w:rsidP="00CD71DA">
            <w:pPr>
              <w:tabs>
                <w:tab w:val="left" w:pos="2085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8A4572" w:rsidRPr="00AC3E1E" w:rsidRDefault="007A5F34" w:rsidP="00CD71DA">
            <w:pPr>
              <w:tabs>
                <w:tab w:val="left" w:pos="2085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8A4572" w:rsidRPr="00AC3E1E">
              <w:rPr>
                <w:szCs w:val="24"/>
              </w:rPr>
              <w:t>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AC3E1E" w:rsidRDefault="008A4572" w:rsidP="00CD71DA">
            <w:pPr>
              <w:tabs>
                <w:tab w:val="left" w:pos="2085"/>
              </w:tabs>
              <w:ind w:left="49" w:firstLine="0"/>
              <w:jc w:val="center"/>
              <w:rPr>
                <w:szCs w:val="24"/>
              </w:rPr>
            </w:pPr>
            <w:r w:rsidRPr="00AC3E1E">
              <w:rPr>
                <w:szCs w:val="24"/>
              </w:rPr>
              <w:t>концертный</w:t>
            </w:r>
          </w:p>
          <w:p w:rsidR="008A4572" w:rsidRPr="00AC3E1E" w:rsidRDefault="008A4572" w:rsidP="00CD71DA">
            <w:pPr>
              <w:tabs>
                <w:tab w:val="left" w:pos="2085"/>
              </w:tabs>
              <w:ind w:left="49" w:firstLine="0"/>
              <w:jc w:val="center"/>
              <w:rPr>
                <w:szCs w:val="24"/>
              </w:rPr>
            </w:pPr>
            <w:r w:rsidRPr="00AC3E1E">
              <w:rPr>
                <w:szCs w:val="24"/>
              </w:rPr>
              <w:t xml:space="preserve"> зал</w:t>
            </w:r>
          </w:p>
          <w:p w:rsidR="008A4572" w:rsidRPr="00AC3E1E" w:rsidRDefault="008A4572" w:rsidP="00CD71DA">
            <w:pPr>
              <w:tabs>
                <w:tab w:val="left" w:pos="2085"/>
              </w:tabs>
              <w:ind w:lef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ЦДШИ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AC3E1E" w:rsidRDefault="008A4572" w:rsidP="00CD71DA">
            <w:pPr>
              <w:tabs>
                <w:tab w:val="left" w:pos="2085"/>
              </w:tabs>
              <w:ind w:left="49" w:right="-108" w:firstLine="0"/>
              <w:jc w:val="center"/>
              <w:rPr>
                <w:szCs w:val="24"/>
              </w:rPr>
            </w:pPr>
            <w:r w:rsidRPr="00AC3E1E">
              <w:rPr>
                <w:szCs w:val="24"/>
              </w:rPr>
              <w:t>Павлюк О. А.</w:t>
            </w:r>
          </w:p>
          <w:p w:rsidR="008A4572" w:rsidRDefault="008A4572" w:rsidP="00CD71DA">
            <w:pPr>
              <w:tabs>
                <w:tab w:val="left" w:pos="2085"/>
              </w:tabs>
              <w:ind w:left="49" w:right="-108" w:firstLine="0"/>
              <w:jc w:val="center"/>
              <w:rPr>
                <w:szCs w:val="24"/>
              </w:rPr>
            </w:pPr>
            <w:r w:rsidRPr="00AC3E1E">
              <w:rPr>
                <w:szCs w:val="24"/>
              </w:rPr>
              <w:t>Овчинникова У. И.</w:t>
            </w:r>
          </w:p>
          <w:p w:rsidR="008A4572" w:rsidRPr="00442DCD" w:rsidRDefault="008A4572" w:rsidP="00CD71DA">
            <w:pPr>
              <w:ind w:lef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Федорцова И.В.</w:t>
            </w:r>
          </w:p>
        </w:tc>
      </w:tr>
      <w:tr w:rsidR="008A4572" w:rsidRPr="004141A3" w:rsidTr="004B1B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390D32" w:rsidRDefault="008A4572" w:rsidP="00BF50E7">
            <w:pPr>
              <w:numPr>
                <w:ilvl w:val="0"/>
                <w:numId w:val="34"/>
              </w:numPr>
              <w:tabs>
                <w:tab w:val="num" w:pos="900"/>
                <w:tab w:val="left" w:pos="2085"/>
              </w:tabs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390D32" w:rsidRDefault="008A4572" w:rsidP="00CD71DA">
            <w:pPr>
              <w:tabs>
                <w:tab w:val="left" w:pos="208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Юбилейный концерт ДШИ №15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390D32" w:rsidRDefault="008A4572" w:rsidP="00CD71DA">
            <w:pPr>
              <w:tabs>
                <w:tab w:val="left" w:pos="2085"/>
              </w:tabs>
              <w:ind w:left="0"/>
              <w:jc w:val="center"/>
              <w:rPr>
                <w:szCs w:val="24"/>
              </w:rPr>
            </w:pPr>
            <w:r w:rsidRPr="00390D32">
              <w:rPr>
                <w:szCs w:val="24"/>
              </w:rPr>
              <w:t>май</w:t>
            </w:r>
          </w:p>
          <w:p w:rsidR="008A4572" w:rsidRPr="00390D32" w:rsidRDefault="008A4572" w:rsidP="00CD71DA">
            <w:pPr>
              <w:tabs>
                <w:tab w:val="left" w:pos="2085"/>
              </w:tabs>
              <w:ind w:left="0"/>
              <w:jc w:val="center"/>
              <w:rPr>
                <w:szCs w:val="24"/>
              </w:rPr>
            </w:pPr>
            <w:r w:rsidRPr="00390D32">
              <w:rPr>
                <w:szCs w:val="24"/>
              </w:rPr>
              <w:t xml:space="preserve"> 201</w:t>
            </w:r>
            <w:r w:rsidR="007A5F34">
              <w:rPr>
                <w:szCs w:val="24"/>
              </w:rPr>
              <w:t>8</w:t>
            </w:r>
            <w:r w:rsidRPr="00390D32">
              <w:rPr>
                <w:szCs w:val="24"/>
              </w:rPr>
              <w:t>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E973F6" w:rsidRDefault="008A4572" w:rsidP="00CD71DA">
            <w:pPr>
              <w:tabs>
                <w:tab w:val="left" w:pos="2085"/>
              </w:tabs>
              <w:ind w:left="49" w:right="-180" w:firstLine="0"/>
              <w:jc w:val="center"/>
              <w:rPr>
                <w:szCs w:val="24"/>
              </w:rPr>
            </w:pPr>
            <w:r w:rsidRPr="00E973F6">
              <w:rPr>
                <w:szCs w:val="24"/>
              </w:rPr>
              <w:t>Государствен-</w:t>
            </w:r>
          </w:p>
          <w:p w:rsidR="008A4572" w:rsidRPr="00390D32" w:rsidRDefault="008A4572" w:rsidP="00CD71DA">
            <w:pPr>
              <w:tabs>
                <w:tab w:val="left" w:pos="2085"/>
              </w:tabs>
              <w:ind w:left="49" w:firstLine="0"/>
              <w:jc w:val="center"/>
              <w:rPr>
                <w:szCs w:val="24"/>
              </w:rPr>
            </w:pPr>
            <w:r w:rsidRPr="00E973F6">
              <w:rPr>
                <w:szCs w:val="24"/>
              </w:rPr>
              <w:t>ная филармония Кузбасса (Большой зал)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2085"/>
              </w:tabs>
              <w:ind w:left="49" w:right="-28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Мамзер Н. О.</w:t>
            </w:r>
          </w:p>
          <w:p w:rsidR="008A4572" w:rsidRDefault="008A4572" w:rsidP="00CD71DA">
            <w:pPr>
              <w:tabs>
                <w:tab w:val="left" w:pos="2085"/>
              </w:tabs>
              <w:ind w:left="49" w:right="-28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Павлюк О. А.</w:t>
            </w:r>
          </w:p>
          <w:p w:rsidR="008A4572" w:rsidRPr="00390D32" w:rsidRDefault="008A4572" w:rsidP="00CD71DA">
            <w:pPr>
              <w:tabs>
                <w:tab w:val="left" w:pos="2085"/>
              </w:tabs>
              <w:ind w:left="49" w:right="-28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Тимофеева Л. Р.</w:t>
            </w:r>
          </w:p>
        </w:tc>
      </w:tr>
    </w:tbl>
    <w:p w:rsidR="008A4572" w:rsidRPr="00562A86" w:rsidRDefault="008A4572" w:rsidP="008A4572"/>
    <w:p w:rsidR="00CD71DA" w:rsidRDefault="00CD71DA" w:rsidP="008A4572">
      <w:pPr>
        <w:tabs>
          <w:tab w:val="left" w:pos="360"/>
        </w:tabs>
        <w:jc w:val="center"/>
        <w:rPr>
          <w:b/>
          <w:sz w:val="28"/>
          <w:szCs w:val="28"/>
          <w:lang w:val="en-US"/>
        </w:rPr>
      </w:pPr>
    </w:p>
    <w:p w:rsidR="008A4572" w:rsidRPr="008A4572" w:rsidRDefault="008A4572" w:rsidP="00CD71DA">
      <w:pPr>
        <w:tabs>
          <w:tab w:val="left" w:pos="360"/>
        </w:tabs>
        <w:ind w:left="0"/>
        <w:jc w:val="center"/>
        <w:rPr>
          <w:b/>
          <w:sz w:val="28"/>
          <w:szCs w:val="28"/>
        </w:rPr>
      </w:pPr>
      <w:r w:rsidRPr="008A4572">
        <w:rPr>
          <w:b/>
          <w:sz w:val="28"/>
          <w:szCs w:val="28"/>
          <w:lang w:val="en-US"/>
        </w:rPr>
        <w:t>2</w:t>
      </w:r>
      <w:r w:rsidRPr="008A4572">
        <w:rPr>
          <w:b/>
          <w:sz w:val="28"/>
          <w:szCs w:val="28"/>
        </w:rPr>
        <w:t>. Методическая работа</w:t>
      </w:r>
    </w:p>
    <w:p w:rsidR="008A4572" w:rsidRDefault="008A4572" w:rsidP="008A4572">
      <w:pPr>
        <w:tabs>
          <w:tab w:val="left" w:pos="360"/>
        </w:tabs>
        <w:jc w:val="center"/>
        <w:rPr>
          <w:sz w:val="20"/>
          <w:szCs w:val="20"/>
        </w:rPr>
      </w:pPr>
    </w:p>
    <w:p w:rsidR="008A4572" w:rsidRPr="00214D94" w:rsidRDefault="008A4572" w:rsidP="008A4572">
      <w:pPr>
        <w:tabs>
          <w:tab w:val="left" w:pos="360"/>
        </w:tabs>
        <w:spacing w:after="160"/>
        <w:rPr>
          <w:b/>
          <w:bCs/>
          <w:lang w:eastAsia="en-US"/>
        </w:rPr>
      </w:pPr>
      <w:r w:rsidRPr="00214D94">
        <w:rPr>
          <w:b/>
          <w:bCs/>
          <w:i/>
          <w:iCs/>
          <w:lang w:eastAsia="en-US"/>
        </w:rPr>
        <w:t xml:space="preserve">1.Организационные вопросы планирования и функционирования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38"/>
        <w:gridCol w:w="3783"/>
        <w:gridCol w:w="1701"/>
        <w:gridCol w:w="1701"/>
        <w:gridCol w:w="1984"/>
      </w:tblGrid>
      <w:tr w:rsidR="008A4572" w:rsidRPr="00D60C23" w:rsidTr="004B1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0"/>
              <w:rPr>
                <w:b/>
                <w:bCs/>
                <w:szCs w:val="24"/>
                <w:lang w:eastAsia="en-US"/>
              </w:rPr>
            </w:pPr>
            <w:r w:rsidRPr="00D60C23">
              <w:rPr>
                <w:b/>
                <w:bCs/>
                <w:szCs w:val="24"/>
                <w:lang w:eastAsia="en-US"/>
              </w:rPr>
              <w:t>№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D60C23" w:rsidRDefault="008A4572" w:rsidP="004B1BC2">
            <w:pPr>
              <w:tabs>
                <w:tab w:val="left" w:pos="360"/>
              </w:tabs>
              <w:spacing w:after="160"/>
              <w:ind w:left="-108" w:right="-108"/>
              <w:jc w:val="center"/>
              <w:rPr>
                <w:b/>
                <w:bCs/>
                <w:szCs w:val="24"/>
                <w:lang w:eastAsia="en-US"/>
              </w:rPr>
            </w:pPr>
            <w:r w:rsidRPr="00D60C23">
              <w:rPr>
                <w:b/>
                <w:bCs/>
                <w:szCs w:val="24"/>
                <w:lang w:eastAsia="en-US"/>
              </w:rPr>
              <w:t>Наименование мероприятия, 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D60C23" w:rsidRDefault="008A4572" w:rsidP="004B1BC2">
            <w:pPr>
              <w:tabs>
                <w:tab w:val="left" w:pos="360"/>
              </w:tabs>
              <w:spacing w:after="160"/>
              <w:ind w:right="-109"/>
              <w:jc w:val="center"/>
              <w:rPr>
                <w:b/>
                <w:bCs/>
                <w:szCs w:val="24"/>
                <w:lang w:eastAsia="en-US"/>
              </w:rPr>
            </w:pPr>
            <w:r w:rsidRPr="00D60C23">
              <w:rPr>
                <w:b/>
                <w:bCs/>
                <w:szCs w:val="24"/>
                <w:lang w:eastAsia="en-US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D60C23" w:rsidRDefault="008A4572" w:rsidP="004B1BC2">
            <w:pPr>
              <w:tabs>
                <w:tab w:val="left" w:pos="360"/>
              </w:tabs>
              <w:spacing w:after="160"/>
              <w:ind w:left="-107" w:right="-108"/>
              <w:jc w:val="center"/>
              <w:rPr>
                <w:b/>
                <w:bCs/>
                <w:szCs w:val="24"/>
                <w:lang w:eastAsia="en-US"/>
              </w:rPr>
            </w:pPr>
            <w:r w:rsidRPr="00D60C23">
              <w:rPr>
                <w:b/>
                <w:bCs/>
                <w:szCs w:val="24"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Pr="00D60C23" w:rsidRDefault="008A4572" w:rsidP="004B1BC2">
            <w:pPr>
              <w:tabs>
                <w:tab w:val="left" w:pos="360"/>
              </w:tabs>
              <w:spacing w:after="160"/>
              <w:ind w:left="-108" w:right="-183"/>
              <w:jc w:val="center"/>
              <w:rPr>
                <w:b/>
                <w:bCs/>
                <w:szCs w:val="24"/>
                <w:lang w:eastAsia="en-US"/>
              </w:rPr>
            </w:pPr>
            <w:r w:rsidRPr="00D60C23">
              <w:rPr>
                <w:b/>
                <w:bCs/>
                <w:szCs w:val="24"/>
                <w:lang w:eastAsia="en-US"/>
              </w:rPr>
              <w:t>Ответственный</w:t>
            </w:r>
          </w:p>
        </w:tc>
      </w:tr>
      <w:tr w:rsidR="008A4572" w:rsidRPr="00D60C23" w:rsidTr="004B1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0"/>
              <w:rPr>
                <w:szCs w:val="24"/>
                <w:lang w:eastAsia="en-US"/>
              </w:rPr>
            </w:pPr>
            <w:r w:rsidRPr="00D60C23">
              <w:rPr>
                <w:szCs w:val="24"/>
                <w:lang w:eastAsia="en-US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4B1BC2">
            <w:pPr>
              <w:tabs>
                <w:tab w:val="left" w:pos="360"/>
              </w:tabs>
              <w:spacing w:after="160"/>
              <w:ind w:left="-108" w:right="-18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Pr="00D60C23">
              <w:rPr>
                <w:szCs w:val="24"/>
                <w:lang w:eastAsia="en-US"/>
              </w:rPr>
              <w:t>Засе</w:t>
            </w:r>
            <w:r>
              <w:rPr>
                <w:szCs w:val="24"/>
                <w:lang w:eastAsia="en-US"/>
              </w:rPr>
              <w:t>дания методической фортепианной</w:t>
            </w:r>
            <w:r w:rsidRPr="00D60C23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          </w:t>
            </w:r>
            <w:r w:rsidRPr="00D60C23">
              <w:rPr>
                <w:szCs w:val="24"/>
                <w:lang w:eastAsia="en-US"/>
              </w:rPr>
              <w:t>секции</w:t>
            </w:r>
            <w:r>
              <w:rPr>
                <w:szCs w:val="24"/>
                <w:lang w:eastAsia="en-US"/>
              </w:rPr>
              <w:t xml:space="preserve"> по темам: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 w:rsidRPr="00D60C23">
              <w:rPr>
                <w:szCs w:val="24"/>
                <w:lang w:eastAsia="en-US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Овчинникова У.И.</w:t>
            </w:r>
          </w:p>
        </w:tc>
      </w:tr>
      <w:tr w:rsidR="008A4572" w:rsidRPr="00D60C23" w:rsidTr="004B1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0"/>
              <w:rPr>
                <w:szCs w:val="24"/>
                <w:lang w:eastAsia="en-US"/>
              </w:rPr>
            </w:pPr>
            <w:r w:rsidRPr="00D60C23">
              <w:rPr>
                <w:szCs w:val="24"/>
                <w:lang w:eastAsia="en-US"/>
              </w:rPr>
              <w:t>1.1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7A5F34">
            <w:pPr>
              <w:ind w:left="18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«План методической работы </w:t>
            </w:r>
            <w:r w:rsidR="007A5F34">
              <w:rPr>
                <w:szCs w:val="24"/>
                <w:lang w:eastAsia="en-US"/>
              </w:rPr>
              <w:t>секции на 2017-2018</w:t>
            </w:r>
            <w:r w:rsidRPr="00D60C23">
              <w:rPr>
                <w:szCs w:val="24"/>
                <w:lang w:eastAsia="en-US"/>
              </w:rPr>
              <w:t xml:space="preserve"> учебный год</w:t>
            </w:r>
            <w:r>
              <w:rPr>
                <w:szCs w:val="24"/>
                <w:lang w:eastAsia="en-US"/>
              </w:rPr>
              <w:t>»</w:t>
            </w:r>
          </w:p>
          <w:p w:rsidR="008A4572" w:rsidRPr="00D60C23" w:rsidRDefault="008A4572" w:rsidP="007A5F34">
            <w:pPr>
              <w:ind w:left="18" w:firstLine="132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-108"/>
              </w:tabs>
              <w:spacing w:after="160"/>
              <w:ind w:left="62" w:right="-109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29.08.17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Овчинникова У.И.</w:t>
            </w:r>
          </w:p>
        </w:tc>
      </w:tr>
      <w:tr w:rsidR="008A4572" w:rsidRPr="00D60C23" w:rsidTr="004B1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0"/>
              <w:rPr>
                <w:szCs w:val="24"/>
                <w:lang w:eastAsia="en-US"/>
              </w:rPr>
            </w:pPr>
            <w:r w:rsidRPr="00D60C23">
              <w:rPr>
                <w:szCs w:val="24"/>
                <w:lang w:eastAsia="en-US"/>
              </w:rPr>
              <w:t xml:space="preserve">1.2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7A5F34">
            <w:pPr>
              <w:tabs>
                <w:tab w:val="left" w:pos="360"/>
              </w:tabs>
              <w:ind w:left="18" w:right="-183" w:firstLine="132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 xml:space="preserve">«Итоги </w:t>
            </w:r>
            <w:r w:rsidRPr="00D60C23">
              <w:rPr>
                <w:rFonts w:cs="Calibri"/>
                <w:szCs w:val="24"/>
                <w:lang w:val="en-US" w:eastAsia="en-US"/>
              </w:rPr>
              <w:t>I</w:t>
            </w:r>
            <w:r w:rsidRPr="00D60C23">
              <w:rPr>
                <w:rFonts w:cs="Calibri"/>
                <w:szCs w:val="24"/>
                <w:lang w:eastAsia="en-US"/>
              </w:rPr>
              <w:t xml:space="preserve"> полугодия</w:t>
            </w:r>
            <w:r>
              <w:rPr>
                <w:rFonts w:cs="Calibri"/>
                <w:szCs w:val="24"/>
                <w:lang w:eastAsia="en-US"/>
              </w:rPr>
              <w:t>»</w:t>
            </w:r>
          </w:p>
          <w:p w:rsidR="008A4572" w:rsidRPr="00D60C23" w:rsidRDefault="008A4572" w:rsidP="007A5F34">
            <w:pPr>
              <w:tabs>
                <w:tab w:val="left" w:pos="360"/>
              </w:tabs>
              <w:spacing w:after="160"/>
              <w:ind w:left="18" w:right="-183" w:firstLine="132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28.12.17</w:t>
            </w:r>
          </w:p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 №1</w:t>
            </w:r>
            <w:r w:rsidRPr="00D60C23">
              <w:rPr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Овчинникова У.И.</w:t>
            </w:r>
          </w:p>
        </w:tc>
      </w:tr>
      <w:tr w:rsidR="008A4572" w:rsidRPr="00D60C23" w:rsidTr="004B1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0"/>
              <w:rPr>
                <w:szCs w:val="24"/>
                <w:lang w:eastAsia="en-US"/>
              </w:rPr>
            </w:pPr>
            <w:r w:rsidRPr="00D60C23">
              <w:rPr>
                <w:szCs w:val="24"/>
                <w:lang w:eastAsia="en-US"/>
              </w:rPr>
              <w:t>1.3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805E35" w:rsidRDefault="008A4572" w:rsidP="007A5F34">
            <w:pPr>
              <w:tabs>
                <w:tab w:val="left" w:pos="360"/>
              </w:tabs>
              <w:spacing w:after="160"/>
              <w:ind w:left="18" w:firstLine="13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</w:t>
            </w:r>
            <w:r w:rsidRPr="00D60C23">
              <w:rPr>
                <w:rFonts w:cs="Calibri"/>
                <w:szCs w:val="24"/>
                <w:lang w:eastAsia="en-US"/>
              </w:rPr>
              <w:t>Методический анализ контрольных точек</w:t>
            </w:r>
            <w:r>
              <w:rPr>
                <w:rFonts w:cs="Calibri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Cs w:val="24"/>
                <w:lang w:val="en-US" w:eastAsia="en-US"/>
              </w:rPr>
              <w:t>III</w:t>
            </w:r>
            <w:r w:rsidRPr="00805E35">
              <w:rPr>
                <w:rFonts w:cs="Calibri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Cs w:val="24"/>
                <w:lang w:eastAsia="en-US"/>
              </w:rPr>
              <w:t>четверти»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-108"/>
              </w:tabs>
              <w:spacing w:after="160"/>
              <w:ind w:left="62" w:right="-109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  <w:r w:rsidR="007A5F34">
              <w:rPr>
                <w:szCs w:val="24"/>
                <w:lang w:eastAsia="en-US"/>
              </w:rPr>
              <w:t>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 №1</w:t>
            </w:r>
            <w:r w:rsidRPr="00D60C23">
              <w:rPr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Овчинникова У.И.</w:t>
            </w:r>
          </w:p>
        </w:tc>
      </w:tr>
      <w:tr w:rsidR="008A4572" w:rsidRPr="00D60C23" w:rsidTr="004B1B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0"/>
              <w:rPr>
                <w:szCs w:val="24"/>
                <w:lang w:eastAsia="en-US"/>
              </w:rPr>
            </w:pPr>
            <w:r w:rsidRPr="00D60C23">
              <w:rPr>
                <w:szCs w:val="24"/>
                <w:lang w:eastAsia="en-US"/>
              </w:rPr>
              <w:t>1.4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7A5F34">
            <w:pPr>
              <w:tabs>
                <w:tab w:val="left" w:pos="360"/>
              </w:tabs>
              <w:ind w:left="18" w:firstLine="13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</w:t>
            </w:r>
            <w:r w:rsidRPr="00D60C23">
              <w:rPr>
                <w:szCs w:val="24"/>
                <w:lang w:eastAsia="en-US"/>
              </w:rPr>
              <w:t xml:space="preserve">Итоги </w:t>
            </w:r>
            <w:r w:rsidR="007A5F34">
              <w:rPr>
                <w:szCs w:val="24"/>
                <w:lang w:eastAsia="en-US"/>
              </w:rPr>
              <w:t>2017-2018</w:t>
            </w:r>
            <w:r>
              <w:rPr>
                <w:szCs w:val="24"/>
                <w:lang w:eastAsia="en-US"/>
              </w:rPr>
              <w:t xml:space="preserve"> учебного года. </w:t>
            </w:r>
            <w:r w:rsidRPr="00D60C23">
              <w:rPr>
                <w:szCs w:val="24"/>
                <w:lang w:eastAsia="en-US"/>
              </w:rPr>
              <w:t>Состав</w:t>
            </w:r>
            <w:r>
              <w:rPr>
                <w:szCs w:val="24"/>
                <w:lang w:eastAsia="en-US"/>
              </w:rPr>
              <w:t xml:space="preserve">ление плана работы </w:t>
            </w:r>
            <w:r w:rsidR="007A5F34">
              <w:rPr>
                <w:szCs w:val="24"/>
                <w:lang w:eastAsia="en-US"/>
              </w:rPr>
              <w:t>секции на 2018-2019</w:t>
            </w:r>
            <w:r w:rsidRPr="00D60C23">
              <w:rPr>
                <w:szCs w:val="24"/>
                <w:lang w:eastAsia="en-US"/>
              </w:rPr>
              <w:t xml:space="preserve"> учебный год</w:t>
            </w:r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7A5F34" w:rsidP="00CD71DA">
            <w:pPr>
              <w:tabs>
                <w:tab w:val="left" w:pos="-108"/>
              </w:tabs>
              <w:spacing w:after="160"/>
              <w:ind w:left="62" w:right="-109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30.05.18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кабинет №1</w:t>
            </w:r>
            <w:r w:rsidRPr="00D60C23">
              <w:rPr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D60C23" w:rsidRDefault="008A4572" w:rsidP="00CD71DA">
            <w:pPr>
              <w:tabs>
                <w:tab w:val="left" w:pos="360"/>
              </w:tabs>
              <w:spacing w:after="160"/>
              <w:ind w:left="62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Овчинникова У.И.</w:t>
            </w:r>
          </w:p>
        </w:tc>
      </w:tr>
    </w:tbl>
    <w:p w:rsidR="008A4572" w:rsidRPr="00562A86" w:rsidRDefault="008A4572" w:rsidP="008A4572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97"/>
        <w:gridCol w:w="3823"/>
        <w:gridCol w:w="1701"/>
        <w:gridCol w:w="1701"/>
        <w:gridCol w:w="1984"/>
      </w:tblGrid>
      <w:tr w:rsidR="008A4572" w:rsidRPr="00562A86" w:rsidTr="004B1BC2">
        <w:trPr>
          <w:trHeight w:val="4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Default="008A4572" w:rsidP="004B1BC2">
            <w:pPr>
              <w:tabs>
                <w:tab w:val="left" w:pos="540"/>
              </w:tabs>
              <w:ind w:left="360"/>
              <w:rPr>
                <w:b/>
                <w:i/>
              </w:rPr>
            </w:pPr>
          </w:p>
          <w:p w:rsidR="008A4572" w:rsidRPr="00D06166" w:rsidRDefault="008A4572" w:rsidP="004B1BC2">
            <w:pPr>
              <w:tabs>
                <w:tab w:val="left" w:pos="540"/>
              </w:tabs>
              <w:ind w:left="360"/>
              <w:rPr>
                <w:szCs w:val="24"/>
              </w:rPr>
            </w:pPr>
            <w:r>
              <w:rPr>
                <w:b/>
                <w:i/>
              </w:rPr>
              <w:t>4.</w:t>
            </w:r>
            <w:r w:rsidRPr="00562A86">
              <w:rPr>
                <w:b/>
                <w:i/>
              </w:rPr>
              <w:t xml:space="preserve">Семинары, мастер – классы, открытые уроки, </w:t>
            </w:r>
            <w:r>
              <w:rPr>
                <w:b/>
                <w:i/>
              </w:rPr>
              <w:t xml:space="preserve">консультации, </w:t>
            </w:r>
            <w:r w:rsidRPr="00562A86">
              <w:rPr>
                <w:b/>
                <w:i/>
              </w:rPr>
              <w:t>методические</w:t>
            </w:r>
            <w:r>
              <w:rPr>
                <w:b/>
                <w:i/>
              </w:rPr>
              <w:t xml:space="preserve"> разработки.</w:t>
            </w:r>
          </w:p>
        </w:tc>
      </w:tr>
      <w:tr w:rsidR="008A4572" w:rsidRPr="00232171" w:rsidTr="004B1BC2">
        <w:trPr>
          <w:trHeight w:val="8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/>
              <w:rPr>
                <w:szCs w:val="24"/>
              </w:rPr>
            </w:pPr>
            <w:r>
              <w:rPr>
                <w:szCs w:val="24"/>
              </w:rPr>
              <w:t>Консультации перспективных учащихся класса фортепиано с куратором ДШИ</w:t>
            </w:r>
            <w:r w:rsidR="007A5F34">
              <w:rPr>
                <w:szCs w:val="24"/>
              </w:rPr>
              <w:t xml:space="preserve"> </w:t>
            </w:r>
            <w:r>
              <w:rPr>
                <w:szCs w:val="24"/>
              </w:rPr>
              <w:t>№15 Бельтюговой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360"/>
              </w:tabs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/>
              <w:jc w:val="center"/>
              <w:rPr>
                <w:szCs w:val="24"/>
              </w:rPr>
            </w:pPr>
            <w:r w:rsidRPr="00232171">
              <w:rPr>
                <w:szCs w:val="24"/>
              </w:rPr>
              <w:t xml:space="preserve">ДШИ № </w:t>
            </w:r>
            <w:r>
              <w:rPr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/>
              <w:rPr>
                <w:szCs w:val="24"/>
              </w:rPr>
            </w:pPr>
            <w:r w:rsidRPr="00232171">
              <w:rPr>
                <w:szCs w:val="24"/>
              </w:rPr>
              <w:t>Тимофеева Л. Р.</w:t>
            </w:r>
          </w:p>
        </w:tc>
      </w:tr>
      <w:tr w:rsidR="008A4572" w:rsidRPr="00232171" w:rsidTr="004B1BC2">
        <w:trPr>
          <w:trHeight w:val="8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360"/>
              </w:tabs>
              <w:ind w:left="59"/>
              <w:rPr>
                <w:szCs w:val="24"/>
              </w:rPr>
            </w:pPr>
            <w:r>
              <w:rPr>
                <w:szCs w:val="24"/>
              </w:rPr>
              <w:t>Консультации выпускников класса «Фортепиано», обучающихся по программе «Музыкальное исполнительство, фортепиано» с преподавателями КОМК (Бадьева М., Белова А., Калинин А., Яковлева Я.)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360"/>
              </w:tabs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По договоренноси с преп.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/>
              <w:jc w:val="center"/>
              <w:rPr>
                <w:szCs w:val="24"/>
              </w:rPr>
            </w:pPr>
            <w:r w:rsidRPr="00232171">
              <w:rPr>
                <w:szCs w:val="24"/>
              </w:rPr>
              <w:t xml:space="preserve">ДШИ № </w:t>
            </w:r>
            <w:r>
              <w:rPr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/>
              <w:rPr>
                <w:szCs w:val="24"/>
              </w:rPr>
            </w:pPr>
            <w:r w:rsidRPr="00232171">
              <w:rPr>
                <w:szCs w:val="24"/>
              </w:rPr>
              <w:t>Тимофеева Л. Р.</w:t>
            </w:r>
          </w:p>
        </w:tc>
      </w:tr>
      <w:tr w:rsidR="008A4572" w:rsidRPr="00232171" w:rsidTr="004B1BC2">
        <w:trPr>
          <w:trHeight w:val="8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562A86" w:rsidRDefault="008A4572" w:rsidP="00BF50E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/>
              <w:rPr>
                <w:szCs w:val="24"/>
              </w:rPr>
            </w:pPr>
            <w:r w:rsidRPr="00232171">
              <w:rPr>
                <w:szCs w:val="24"/>
              </w:rPr>
              <w:t>Распространение педагогического опыта в электронной сети Интернет (</w:t>
            </w:r>
            <w:hyperlink r:id="rId14" w:history="1">
              <w:r w:rsidRPr="00232171">
                <w:rPr>
                  <w:rStyle w:val="a5"/>
                  <w:szCs w:val="24"/>
                  <w:lang w:val="en-US"/>
                </w:rPr>
                <w:t>www</w:t>
              </w:r>
              <w:r w:rsidRPr="00232171">
                <w:rPr>
                  <w:rStyle w:val="a5"/>
                  <w:szCs w:val="24"/>
                </w:rPr>
                <w:t>.pedprospekt.</w:t>
              </w:r>
              <w:r w:rsidRPr="00232171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szCs w:val="24"/>
              </w:rPr>
              <w:t>) -  реферат</w:t>
            </w:r>
            <w:r w:rsidRPr="00232171">
              <w:rPr>
                <w:szCs w:val="24"/>
              </w:rPr>
              <w:t xml:space="preserve"> на тему «</w:t>
            </w:r>
            <w:r>
              <w:rPr>
                <w:szCs w:val="24"/>
              </w:rPr>
              <w:t>Фортепианное творчество Ф.Мендельсона в репертуаре пианиста</w:t>
            </w:r>
            <w:r w:rsidRPr="00232171">
              <w:rPr>
                <w:szCs w:val="24"/>
              </w:rPr>
              <w:t>» преп.</w:t>
            </w:r>
            <w:r>
              <w:rPr>
                <w:szCs w:val="24"/>
              </w:rPr>
              <w:t xml:space="preserve"> Ханнанова Е.Р.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0943DE" w:rsidP="00CD71DA">
            <w:pPr>
              <w:tabs>
                <w:tab w:val="left" w:pos="360"/>
              </w:tabs>
              <w:ind w:left="59"/>
              <w:jc w:val="center"/>
              <w:rPr>
                <w:szCs w:val="24"/>
              </w:rPr>
            </w:pPr>
            <w:hyperlink r:id="rId15" w:history="1">
              <w:r w:rsidR="008A4572" w:rsidRPr="00232171">
                <w:rPr>
                  <w:rStyle w:val="a5"/>
                  <w:szCs w:val="24"/>
                  <w:lang w:val="en-US"/>
                </w:rPr>
                <w:t>www</w:t>
              </w:r>
              <w:r w:rsidR="008A4572" w:rsidRPr="00232171">
                <w:rPr>
                  <w:rStyle w:val="a5"/>
                  <w:szCs w:val="24"/>
                </w:rPr>
                <w:t>.pedprospekt.</w:t>
              </w:r>
              <w:r w:rsidR="008A4572" w:rsidRPr="00232171">
                <w:rPr>
                  <w:rStyle w:val="a5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/>
              <w:rPr>
                <w:szCs w:val="24"/>
              </w:rPr>
            </w:pPr>
            <w:r w:rsidRPr="00232171">
              <w:rPr>
                <w:szCs w:val="24"/>
              </w:rPr>
              <w:t>Тимофеева Л. Р.</w:t>
            </w:r>
          </w:p>
        </w:tc>
      </w:tr>
      <w:tr w:rsidR="008A4572" w:rsidRPr="00232171" w:rsidTr="004B1BC2">
        <w:trPr>
          <w:trHeight w:val="8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BF50E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rPr>
                <w:szCs w:val="24"/>
              </w:rPr>
            </w:pPr>
            <w:r>
              <w:rPr>
                <w:szCs w:val="24"/>
              </w:rPr>
              <w:t xml:space="preserve">Открытый урок преподавателя Ушаковой Л.С. </w:t>
            </w:r>
            <w:r w:rsidRPr="00232171">
              <w:rPr>
                <w:szCs w:val="24"/>
              </w:rPr>
              <w:t xml:space="preserve">по </w:t>
            </w:r>
            <w:r>
              <w:rPr>
                <w:szCs w:val="24"/>
              </w:rPr>
              <w:t>фортепианному ансамблю с учащимися 3-4</w:t>
            </w:r>
            <w:r w:rsidRPr="00232171">
              <w:rPr>
                <w:szCs w:val="24"/>
              </w:rPr>
              <w:t xml:space="preserve"> класса </w:t>
            </w:r>
            <w:r>
              <w:rPr>
                <w:szCs w:val="24"/>
              </w:rPr>
              <w:t>на тему: «Работа в классе фортепианного ансамбля».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r w:rsidRPr="00232171">
              <w:rPr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r w:rsidRPr="00232171">
              <w:rPr>
                <w:szCs w:val="24"/>
              </w:rPr>
              <w:t xml:space="preserve">ДШИ № </w:t>
            </w:r>
            <w:r>
              <w:rPr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rPr>
                <w:szCs w:val="24"/>
              </w:rPr>
            </w:pPr>
            <w:r w:rsidRPr="00232171">
              <w:rPr>
                <w:szCs w:val="24"/>
              </w:rPr>
              <w:t>Тимофеева Л. Р.</w:t>
            </w:r>
          </w:p>
        </w:tc>
      </w:tr>
      <w:tr w:rsidR="008A4572" w:rsidRPr="00232171" w:rsidTr="004B1BC2">
        <w:trPr>
          <w:trHeight w:val="8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BF50E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8602A0" w:rsidRDefault="008A4572" w:rsidP="00CD71DA">
            <w:pPr>
              <w:tabs>
                <w:tab w:val="left" w:pos="360"/>
              </w:tabs>
              <w:ind w:left="59" w:firstLine="142"/>
              <w:rPr>
                <w:szCs w:val="24"/>
              </w:rPr>
            </w:pPr>
            <w:r>
              <w:rPr>
                <w:szCs w:val="24"/>
              </w:rPr>
              <w:t>Консультация фортепианного дуэта «</w:t>
            </w:r>
            <w:r>
              <w:rPr>
                <w:szCs w:val="24"/>
                <w:lang w:val="en-US"/>
              </w:rPr>
              <w:t>Lira</w:t>
            </w:r>
            <w:r>
              <w:rPr>
                <w:szCs w:val="24"/>
              </w:rPr>
              <w:t>»</w:t>
            </w:r>
            <w:r w:rsidRPr="008602A0">
              <w:rPr>
                <w:szCs w:val="24"/>
              </w:rPr>
              <w:t xml:space="preserve"> (преп. </w:t>
            </w:r>
            <w:r>
              <w:rPr>
                <w:szCs w:val="24"/>
              </w:rPr>
              <w:t>Алисова Р.М.-Ханнанова Е.Р.) у доцента кафедры музыкального искусства КемГИКИ Трунова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КемГИКИ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rPr>
                <w:szCs w:val="24"/>
              </w:rPr>
            </w:pPr>
            <w:r w:rsidRPr="00232171">
              <w:rPr>
                <w:szCs w:val="24"/>
              </w:rPr>
              <w:t>Тимофеева Л. Р.</w:t>
            </w:r>
          </w:p>
        </w:tc>
      </w:tr>
      <w:tr w:rsidR="008A4572" w:rsidRPr="00232171" w:rsidTr="004B1BC2">
        <w:trPr>
          <w:trHeight w:val="8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BF50E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360"/>
              </w:tabs>
              <w:ind w:left="59" w:firstLine="142"/>
              <w:rPr>
                <w:szCs w:val="24"/>
              </w:rPr>
            </w:pPr>
            <w:r>
              <w:rPr>
                <w:szCs w:val="24"/>
              </w:rPr>
              <w:t>Консультация фортепианного дуэта «</w:t>
            </w:r>
            <w:r>
              <w:rPr>
                <w:szCs w:val="24"/>
                <w:lang w:val="en-US"/>
              </w:rPr>
              <w:t>Lira</w:t>
            </w:r>
            <w:r>
              <w:rPr>
                <w:szCs w:val="24"/>
              </w:rPr>
              <w:t>»</w:t>
            </w:r>
            <w:r w:rsidRPr="008602A0">
              <w:rPr>
                <w:szCs w:val="24"/>
              </w:rPr>
              <w:t xml:space="preserve"> (преп. </w:t>
            </w:r>
            <w:r>
              <w:rPr>
                <w:szCs w:val="24"/>
              </w:rPr>
              <w:t>Алисова Р.М.-Ханнанова Е.Р.) у преподавателей НМК им.А.Ф.Мурова Анатолия и Эльвиры Полонских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НМК (г.Новосибирск)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rPr>
                <w:szCs w:val="24"/>
              </w:rPr>
            </w:pPr>
            <w:r w:rsidRPr="00232171">
              <w:rPr>
                <w:szCs w:val="24"/>
              </w:rPr>
              <w:t>Тимофеева Л. Р.</w:t>
            </w:r>
          </w:p>
        </w:tc>
      </w:tr>
      <w:tr w:rsidR="008A4572" w:rsidRPr="00232171" w:rsidTr="004B1BC2">
        <w:trPr>
          <w:trHeight w:val="8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BF50E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8577F9" w:rsidRDefault="008A4572" w:rsidP="00CD71DA">
            <w:pPr>
              <w:pStyle w:val="ab"/>
              <w:shd w:val="clear" w:color="auto" w:fill="FFFFFF"/>
              <w:spacing w:before="0" w:beforeAutospacing="0" w:after="0" w:afterAutospacing="0"/>
              <w:ind w:left="59" w:firstLine="142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Публикация статьи в сборнике  Межрегионального</w:t>
            </w:r>
            <w:r w:rsidRPr="008577F9">
              <w:rPr>
                <w:bCs/>
                <w:color w:val="000000"/>
              </w:rPr>
              <w:t xml:space="preserve"> форум</w:t>
            </w:r>
            <w:r>
              <w:rPr>
                <w:bCs/>
                <w:color w:val="000000"/>
              </w:rPr>
              <w:t>а</w:t>
            </w:r>
          </w:p>
          <w:p w:rsidR="008A4572" w:rsidRPr="008577F9" w:rsidRDefault="008A4572" w:rsidP="00CD71DA">
            <w:pPr>
              <w:pStyle w:val="ab"/>
              <w:shd w:val="clear" w:color="auto" w:fill="FFFFFF"/>
              <w:spacing w:before="0" w:beforeAutospacing="0" w:after="0" w:afterAutospacing="0"/>
              <w:ind w:left="59" w:firstLine="142"/>
              <w:jc w:val="both"/>
              <w:rPr>
                <w:color w:val="000000"/>
              </w:rPr>
            </w:pPr>
            <w:r w:rsidRPr="008577F9">
              <w:rPr>
                <w:bCs/>
                <w:color w:val="000000"/>
              </w:rPr>
              <w:t>учреждений художественного образования</w:t>
            </w:r>
          </w:p>
          <w:p w:rsidR="008A4572" w:rsidRPr="008577F9" w:rsidRDefault="008A4572" w:rsidP="00CD71DA">
            <w:pPr>
              <w:pStyle w:val="ab"/>
              <w:shd w:val="clear" w:color="auto" w:fill="FFFFFF"/>
              <w:spacing w:before="0" w:beforeAutospacing="0" w:after="0" w:afterAutospacing="0"/>
              <w:ind w:left="59" w:firstLine="142"/>
              <w:jc w:val="both"/>
              <w:rPr>
                <w:color w:val="000000"/>
              </w:rPr>
            </w:pPr>
            <w:r w:rsidRPr="008577F9">
              <w:rPr>
                <w:bCs/>
                <w:color w:val="000000"/>
              </w:rPr>
              <w:t>«Перспективы развития школ искусств</w:t>
            </w:r>
          </w:p>
          <w:p w:rsidR="008A4572" w:rsidRPr="008577F9" w:rsidRDefault="008A4572" w:rsidP="00CD71DA">
            <w:pPr>
              <w:pStyle w:val="ab"/>
              <w:shd w:val="clear" w:color="auto" w:fill="FFFFFF"/>
              <w:spacing w:before="0" w:beforeAutospacing="0" w:after="0" w:afterAutospacing="0"/>
              <w:ind w:left="59" w:firstLine="142"/>
              <w:jc w:val="both"/>
              <w:rPr>
                <w:color w:val="000000"/>
              </w:rPr>
            </w:pPr>
            <w:r w:rsidRPr="008577F9">
              <w:rPr>
                <w:bCs/>
                <w:color w:val="000000"/>
              </w:rPr>
              <w:t>в рамках реализации Концепции</w:t>
            </w:r>
            <w:r>
              <w:rPr>
                <w:bCs/>
                <w:color w:val="000000"/>
              </w:rPr>
              <w:t xml:space="preserve"> художественного образования РФ: методические рекомендации по теме «Фортепианный цикл А.Т.Гречанинова «Детский альбом», преп. Алисова Р.М.-Ханнанова Е.Р.</w:t>
            </w:r>
          </w:p>
          <w:p w:rsidR="008A4572" w:rsidRDefault="008A4572" w:rsidP="00CD71DA">
            <w:pPr>
              <w:pStyle w:val="ab"/>
              <w:shd w:val="clear" w:color="auto" w:fill="FFFFFF"/>
              <w:spacing w:before="0" w:beforeAutospacing="0" w:after="0" w:afterAutospacing="0"/>
              <w:ind w:left="59" w:firstLine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pStyle w:val="ab"/>
              <w:shd w:val="clear" w:color="auto" w:fill="FFFFFF"/>
              <w:spacing w:before="0" w:beforeAutospacing="0" w:after="0" w:afterAutospacing="0"/>
              <w:ind w:left="59" w:firstLine="142"/>
              <w:jc w:val="center"/>
            </w:pPr>
            <w:r w:rsidRPr="008577F9">
              <w:rPr>
                <w:bCs/>
                <w:color w:val="000000"/>
              </w:rPr>
              <w:t xml:space="preserve">2-4 ноября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ЦДШИ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rPr>
                <w:szCs w:val="24"/>
              </w:rPr>
            </w:pPr>
            <w:r w:rsidRPr="00232171">
              <w:rPr>
                <w:szCs w:val="24"/>
              </w:rPr>
              <w:t>Тимофеева Л. Р.</w:t>
            </w:r>
          </w:p>
        </w:tc>
      </w:tr>
      <w:tr w:rsidR="008A4572" w:rsidRPr="00232171" w:rsidTr="004B1BC2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BF50E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452139" w:rsidRDefault="008A4572" w:rsidP="00CD71DA">
            <w:pPr>
              <w:tabs>
                <w:tab w:val="left" w:pos="360"/>
              </w:tabs>
              <w:ind w:left="59" w:firstLine="142"/>
              <w:rPr>
                <w:szCs w:val="24"/>
              </w:rPr>
            </w:pPr>
            <w:r w:rsidRPr="00232171">
              <w:rPr>
                <w:szCs w:val="24"/>
              </w:rPr>
              <w:t>Распространение педагогического опыта в электронной сети Интернет (</w:t>
            </w:r>
            <w:hyperlink r:id="rId16" w:history="1">
              <w:r w:rsidRPr="00CA7283">
                <w:rPr>
                  <w:rStyle w:val="a5"/>
                  <w:szCs w:val="24"/>
                </w:rPr>
                <w:t>www.infourok.ru</w:t>
              </w:r>
            </w:hyperlink>
            <w:r>
              <w:rPr>
                <w:szCs w:val="24"/>
              </w:rPr>
              <w:t xml:space="preserve">) -  </w:t>
            </w:r>
            <w:r w:rsidRPr="00452139">
              <w:rPr>
                <w:szCs w:val="24"/>
              </w:rPr>
              <w:t xml:space="preserve">методическая </w:t>
            </w:r>
            <w:r w:rsidRPr="00452139">
              <w:rPr>
                <w:szCs w:val="24"/>
              </w:rPr>
              <w:lastRenderedPageBreak/>
              <w:t xml:space="preserve">разработка </w:t>
            </w:r>
            <w:r w:rsidRPr="00232171">
              <w:rPr>
                <w:szCs w:val="24"/>
              </w:rPr>
              <w:t>на тему «</w:t>
            </w:r>
            <w:r>
              <w:rPr>
                <w:szCs w:val="24"/>
              </w:rPr>
              <w:t>Работа над кантиленой в старших классах музыкальной школы</w:t>
            </w:r>
            <w:r w:rsidRPr="00232171">
              <w:rPr>
                <w:szCs w:val="24"/>
              </w:rPr>
              <w:t>» преп.</w:t>
            </w:r>
            <w:r>
              <w:rPr>
                <w:szCs w:val="24"/>
              </w:rPr>
              <w:t xml:space="preserve"> Курапова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0943DE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hyperlink r:id="rId17" w:history="1">
              <w:r w:rsidR="008A4572" w:rsidRPr="00CA7283">
                <w:rPr>
                  <w:rStyle w:val="a5"/>
                  <w:szCs w:val="24"/>
                </w:rPr>
                <w:t>www.infourok.ru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rPr>
                <w:szCs w:val="24"/>
              </w:rPr>
            </w:pPr>
            <w:r w:rsidRPr="00232171">
              <w:rPr>
                <w:szCs w:val="24"/>
              </w:rPr>
              <w:t>Тимофеева Л. Р.</w:t>
            </w:r>
          </w:p>
        </w:tc>
      </w:tr>
      <w:tr w:rsidR="008A4572" w:rsidRPr="00232171" w:rsidTr="004B1BC2">
        <w:trPr>
          <w:trHeight w:val="8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BF50E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3795"/>
              </w:tabs>
              <w:ind w:left="59" w:firstLine="142"/>
              <w:rPr>
                <w:bCs/>
                <w:szCs w:val="24"/>
              </w:rPr>
            </w:pPr>
            <w:r w:rsidRPr="002321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Участие в дистанционном конкурсе </w:t>
            </w:r>
            <w:r>
              <w:rPr>
                <w:bCs/>
                <w:szCs w:val="24"/>
              </w:rPr>
              <w:t>«Надежды России»</w:t>
            </w:r>
            <w:r w:rsidRPr="0023217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(</w:t>
            </w:r>
            <w:hyperlink r:id="rId18" w:history="1">
              <w:r w:rsidRPr="00CA7283">
                <w:rPr>
                  <w:rStyle w:val="a5"/>
                  <w:bCs/>
                  <w:szCs w:val="24"/>
                </w:rPr>
                <w:t>http://nadezhdy-russia.ru</w:t>
              </w:r>
            </w:hyperlink>
            <w:r>
              <w:rPr>
                <w:bCs/>
                <w:szCs w:val="24"/>
              </w:rPr>
              <w:t>)</w:t>
            </w:r>
          </w:p>
          <w:p w:rsidR="008A4572" w:rsidRPr="00232171" w:rsidRDefault="008A4572" w:rsidP="00CD71DA">
            <w:pPr>
              <w:tabs>
                <w:tab w:val="left" w:pos="360"/>
              </w:tabs>
              <w:ind w:left="59" w:right="-108" w:firstLine="142"/>
              <w:rPr>
                <w:szCs w:val="24"/>
              </w:rPr>
            </w:pPr>
            <w:r>
              <w:rPr>
                <w:szCs w:val="24"/>
              </w:rPr>
              <w:t>с  методической разработкой по теме «Развитие музыкальных способностей детей на уроках специального фортепиано» преп. Овчинниковой У.И.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Default="008A4572" w:rsidP="00CD71DA">
            <w:pPr>
              <w:tabs>
                <w:tab w:val="left" w:pos="3960"/>
              </w:tabs>
              <w:ind w:left="59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8A4572" w:rsidRPr="00232171" w:rsidRDefault="008A4572" w:rsidP="00CD71DA">
            <w:pPr>
              <w:tabs>
                <w:tab w:val="left" w:pos="3960"/>
              </w:tabs>
              <w:ind w:left="59" w:firstLine="142"/>
              <w:jc w:val="center"/>
              <w:rPr>
                <w:szCs w:val="24"/>
              </w:rPr>
            </w:pPr>
          </w:p>
          <w:p w:rsidR="008A4572" w:rsidRPr="00232171" w:rsidRDefault="008A4572" w:rsidP="00CD71DA">
            <w:pPr>
              <w:tabs>
                <w:tab w:val="left" w:pos="3960"/>
              </w:tabs>
              <w:ind w:left="59" w:firstLine="142"/>
              <w:jc w:val="center"/>
              <w:rPr>
                <w:szCs w:val="24"/>
              </w:rPr>
            </w:pPr>
          </w:p>
          <w:p w:rsidR="008A4572" w:rsidRPr="00232171" w:rsidRDefault="008A4572" w:rsidP="00CD71DA">
            <w:pPr>
              <w:tabs>
                <w:tab w:val="left" w:pos="3960"/>
              </w:tabs>
              <w:ind w:left="59" w:firstLine="142"/>
              <w:jc w:val="center"/>
              <w:rPr>
                <w:szCs w:val="24"/>
              </w:rPr>
            </w:pPr>
          </w:p>
          <w:p w:rsidR="008A4572" w:rsidRPr="00232171" w:rsidRDefault="008A4572" w:rsidP="00CD71DA">
            <w:pPr>
              <w:tabs>
                <w:tab w:val="left" w:pos="3960"/>
              </w:tabs>
              <w:ind w:left="59" w:firstLine="142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right="-108" w:firstLine="142"/>
              <w:jc w:val="center"/>
              <w:rPr>
                <w:szCs w:val="24"/>
              </w:rPr>
            </w:pPr>
            <w:r w:rsidRPr="00232171">
              <w:rPr>
                <w:szCs w:val="24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r w:rsidRPr="00232171">
              <w:rPr>
                <w:szCs w:val="24"/>
              </w:rPr>
              <w:t>Тимофеева Л. Р.</w:t>
            </w:r>
          </w:p>
        </w:tc>
      </w:tr>
      <w:tr w:rsidR="008A4572" w:rsidRPr="00232171" w:rsidTr="004B1BC2">
        <w:trPr>
          <w:trHeight w:val="8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BF50E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72" w:rsidRDefault="008A4572" w:rsidP="00CD71DA">
            <w:pPr>
              <w:tabs>
                <w:tab w:val="left" w:pos="3795"/>
              </w:tabs>
              <w:ind w:left="59" w:firstLine="142"/>
              <w:rPr>
                <w:bCs/>
                <w:szCs w:val="24"/>
              </w:rPr>
            </w:pPr>
            <w:r w:rsidRPr="00232171">
              <w:rPr>
                <w:bCs/>
                <w:szCs w:val="24"/>
              </w:rPr>
              <w:t>Участие в дистанци</w:t>
            </w:r>
            <w:r>
              <w:rPr>
                <w:bCs/>
                <w:szCs w:val="24"/>
              </w:rPr>
              <w:t>онном конкурсе «Надежды России»</w:t>
            </w:r>
            <w:r w:rsidRPr="0023217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(</w:t>
            </w:r>
            <w:hyperlink r:id="rId19" w:history="1">
              <w:r w:rsidRPr="00CA7283">
                <w:rPr>
                  <w:rStyle w:val="a5"/>
                  <w:bCs/>
                  <w:szCs w:val="24"/>
                </w:rPr>
                <w:t>http://nadezhdy-russia.ru</w:t>
              </w:r>
            </w:hyperlink>
            <w:r>
              <w:rPr>
                <w:bCs/>
                <w:szCs w:val="24"/>
              </w:rPr>
              <w:t>)</w:t>
            </w:r>
          </w:p>
          <w:p w:rsidR="008A4572" w:rsidRPr="00232171" w:rsidRDefault="008A4572" w:rsidP="00CD71DA">
            <w:pPr>
              <w:tabs>
                <w:tab w:val="left" w:pos="3795"/>
              </w:tabs>
              <w:ind w:left="59"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 сценарием лекции-концерта «Занимательная музыка» (преп. Подъяблонская О.А., Федорцова И.В., Шеховцова Л.А.)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960"/>
              </w:tabs>
              <w:ind w:left="59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  <w:p w:rsidR="008A4572" w:rsidRPr="00232171" w:rsidRDefault="008A4572" w:rsidP="00CD71DA">
            <w:pPr>
              <w:tabs>
                <w:tab w:val="left" w:pos="3960"/>
              </w:tabs>
              <w:ind w:left="59" w:firstLine="142"/>
              <w:jc w:val="center"/>
              <w:rPr>
                <w:szCs w:val="24"/>
              </w:rPr>
            </w:pPr>
          </w:p>
          <w:p w:rsidR="008A4572" w:rsidRPr="00232171" w:rsidRDefault="008A4572" w:rsidP="00CD71DA">
            <w:pPr>
              <w:tabs>
                <w:tab w:val="left" w:pos="3960"/>
              </w:tabs>
              <w:ind w:left="59" w:firstLine="142"/>
              <w:jc w:val="center"/>
              <w:rPr>
                <w:szCs w:val="24"/>
              </w:rPr>
            </w:pPr>
          </w:p>
          <w:p w:rsidR="008A4572" w:rsidRPr="00232171" w:rsidRDefault="008A4572" w:rsidP="00CD71DA">
            <w:pPr>
              <w:tabs>
                <w:tab w:val="left" w:pos="3960"/>
              </w:tabs>
              <w:ind w:left="59" w:firstLine="142"/>
              <w:jc w:val="center"/>
              <w:rPr>
                <w:szCs w:val="24"/>
              </w:rPr>
            </w:pPr>
          </w:p>
          <w:p w:rsidR="008A4572" w:rsidRPr="00232171" w:rsidRDefault="008A4572" w:rsidP="00CD71DA">
            <w:pPr>
              <w:tabs>
                <w:tab w:val="left" w:pos="3960"/>
              </w:tabs>
              <w:ind w:left="59" w:firstLine="142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right="-108" w:firstLine="142"/>
              <w:jc w:val="center"/>
              <w:rPr>
                <w:szCs w:val="24"/>
              </w:rPr>
            </w:pPr>
            <w:r w:rsidRPr="00232171">
              <w:rPr>
                <w:szCs w:val="24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72" w:rsidRPr="00232171" w:rsidRDefault="008A4572" w:rsidP="00CD71DA">
            <w:pPr>
              <w:tabs>
                <w:tab w:val="left" w:pos="360"/>
              </w:tabs>
              <w:ind w:left="59" w:firstLine="142"/>
              <w:jc w:val="center"/>
              <w:rPr>
                <w:szCs w:val="24"/>
              </w:rPr>
            </w:pPr>
            <w:r w:rsidRPr="00232171">
              <w:rPr>
                <w:szCs w:val="24"/>
              </w:rPr>
              <w:t>Тимофеева Л. Р.</w:t>
            </w:r>
          </w:p>
        </w:tc>
      </w:tr>
    </w:tbl>
    <w:p w:rsidR="008A4572" w:rsidRPr="00562A86" w:rsidRDefault="008A4572" w:rsidP="008A4572">
      <w:pPr>
        <w:tabs>
          <w:tab w:val="left" w:pos="540"/>
        </w:tabs>
        <w:rPr>
          <w:b/>
          <w:i/>
        </w:rPr>
      </w:pPr>
      <w:r w:rsidRPr="00562A86">
        <w:rPr>
          <w:b/>
          <w:i/>
        </w:rPr>
        <w:t xml:space="preserve">      </w:t>
      </w:r>
    </w:p>
    <w:p w:rsidR="008A4572" w:rsidRPr="008A4572" w:rsidRDefault="008A4572" w:rsidP="008A4572">
      <w:pPr>
        <w:tabs>
          <w:tab w:val="left" w:pos="1620"/>
        </w:tabs>
        <w:jc w:val="center"/>
        <w:rPr>
          <w:b/>
          <w:sz w:val="32"/>
          <w:szCs w:val="32"/>
        </w:rPr>
      </w:pPr>
      <w:r w:rsidRPr="008A4572">
        <w:rPr>
          <w:b/>
          <w:sz w:val="28"/>
          <w:szCs w:val="28"/>
          <w:lang w:val="en-US"/>
        </w:rPr>
        <w:t>3</w:t>
      </w:r>
      <w:r w:rsidRPr="008A4572">
        <w:rPr>
          <w:b/>
          <w:sz w:val="28"/>
          <w:szCs w:val="28"/>
        </w:rPr>
        <w:t>.</w:t>
      </w:r>
      <w:r w:rsidRPr="008A4572">
        <w:rPr>
          <w:b/>
          <w:sz w:val="32"/>
          <w:szCs w:val="32"/>
        </w:rPr>
        <w:t xml:space="preserve"> </w:t>
      </w:r>
      <w:r w:rsidRPr="008A4572">
        <w:rPr>
          <w:b/>
          <w:sz w:val="28"/>
          <w:szCs w:val="28"/>
        </w:rPr>
        <w:t>Конкурсы, фестивали</w:t>
      </w:r>
    </w:p>
    <w:p w:rsidR="008A4572" w:rsidRPr="00562A86" w:rsidRDefault="008A4572" w:rsidP="008A4572">
      <w:pPr>
        <w:tabs>
          <w:tab w:val="left" w:pos="1620"/>
        </w:tabs>
        <w:jc w:val="center"/>
        <w:rPr>
          <w:b/>
          <w:sz w:val="32"/>
          <w:szCs w:val="3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016"/>
        <w:gridCol w:w="1530"/>
        <w:gridCol w:w="2127"/>
        <w:gridCol w:w="1984"/>
      </w:tblGrid>
      <w:tr w:rsidR="008A4572" w:rsidRPr="00562A86" w:rsidTr="004B1BC2">
        <w:trPr>
          <w:trHeight w:val="738"/>
        </w:trPr>
        <w:tc>
          <w:tcPr>
            <w:tcW w:w="484" w:type="dxa"/>
          </w:tcPr>
          <w:p w:rsidR="008A4572" w:rsidRPr="00562A86" w:rsidRDefault="008A4572" w:rsidP="004B1BC2">
            <w:pPr>
              <w:tabs>
                <w:tab w:val="left" w:pos="1620"/>
              </w:tabs>
              <w:jc w:val="center"/>
              <w:rPr>
                <w:szCs w:val="24"/>
              </w:rPr>
            </w:pPr>
            <w:r w:rsidRPr="00562A86">
              <w:rPr>
                <w:szCs w:val="24"/>
              </w:rPr>
              <w:t>№</w:t>
            </w:r>
          </w:p>
        </w:tc>
        <w:tc>
          <w:tcPr>
            <w:tcW w:w="4016" w:type="dxa"/>
          </w:tcPr>
          <w:p w:rsidR="008A4572" w:rsidRPr="00562A86" w:rsidRDefault="008A4572" w:rsidP="004B1BC2">
            <w:pPr>
              <w:tabs>
                <w:tab w:val="left" w:pos="1620"/>
              </w:tabs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Наименование мероприятия, форма работы</w:t>
            </w:r>
          </w:p>
        </w:tc>
        <w:tc>
          <w:tcPr>
            <w:tcW w:w="1530" w:type="dxa"/>
          </w:tcPr>
          <w:p w:rsidR="008A4572" w:rsidRPr="00562A86" w:rsidRDefault="008A4572" w:rsidP="004B1BC2">
            <w:pPr>
              <w:tabs>
                <w:tab w:val="left" w:pos="1620"/>
              </w:tabs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8A4572" w:rsidRPr="00562A86" w:rsidRDefault="008A4572" w:rsidP="004B1BC2">
            <w:pPr>
              <w:tabs>
                <w:tab w:val="left" w:pos="1620"/>
              </w:tabs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8A4572" w:rsidRPr="00562A86" w:rsidRDefault="008A4572" w:rsidP="004B1BC2">
            <w:pPr>
              <w:tabs>
                <w:tab w:val="left" w:pos="1872"/>
              </w:tabs>
              <w:jc w:val="center"/>
              <w:rPr>
                <w:b/>
                <w:szCs w:val="24"/>
              </w:rPr>
            </w:pPr>
            <w:r w:rsidRPr="00562A86">
              <w:rPr>
                <w:b/>
                <w:szCs w:val="24"/>
              </w:rPr>
              <w:t>Ответственный</w:t>
            </w:r>
          </w:p>
        </w:tc>
      </w:tr>
      <w:tr w:rsidR="008A4572" w:rsidRPr="00E15569" w:rsidTr="004B1BC2">
        <w:tc>
          <w:tcPr>
            <w:tcW w:w="484" w:type="dxa"/>
          </w:tcPr>
          <w:p w:rsidR="008A4572" w:rsidRPr="00562A86" w:rsidRDefault="008A4572" w:rsidP="00BF50E7">
            <w:pPr>
              <w:numPr>
                <w:ilvl w:val="0"/>
                <w:numId w:val="35"/>
              </w:numPr>
              <w:tabs>
                <w:tab w:val="left" w:pos="16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16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rPr>
                <w:szCs w:val="24"/>
              </w:rPr>
            </w:pPr>
            <w:r w:rsidRPr="008F4DC6">
              <w:rPr>
                <w:szCs w:val="24"/>
              </w:rPr>
              <w:t xml:space="preserve">Участие в </w:t>
            </w:r>
            <w:r w:rsidRPr="008F4DC6">
              <w:rPr>
                <w:szCs w:val="24"/>
                <w:lang w:val="en-US"/>
              </w:rPr>
              <w:t>V</w:t>
            </w:r>
            <w:r>
              <w:rPr>
                <w:szCs w:val="24"/>
                <w:lang w:val="en-US"/>
              </w:rPr>
              <w:t>I</w:t>
            </w:r>
            <w:r w:rsidRPr="008F4DC6">
              <w:rPr>
                <w:szCs w:val="24"/>
              </w:rPr>
              <w:t xml:space="preserve"> Городском конкурсе технического мастерства юных пианистов.</w:t>
            </w:r>
          </w:p>
        </w:tc>
        <w:tc>
          <w:tcPr>
            <w:tcW w:w="1530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29</w:t>
            </w:r>
            <w:r w:rsidRPr="008F4DC6">
              <w:rPr>
                <w:szCs w:val="24"/>
              </w:rPr>
              <w:t>.10.1</w:t>
            </w:r>
            <w:r w:rsidR="007A5F34">
              <w:rPr>
                <w:szCs w:val="24"/>
                <w:lang w:val="en-US"/>
              </w:rPr>
              <w:t>7</w:t>
            </w:r>
            <w:r w:rsidRPr="008F4DC6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ДШИ №69</w:t>
            </w:r>
          </w:p>
        </w:tc>
        <w:tc>
          <w:tcPr>
            <w:tcW w:w="1984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Мамзер Н. О.</w:t>
            </w:r>
          </w:p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</w:p>
        </w:tc>
      </w:tr>
      <w:tr w:rsidR="008A4572" w:rsidRPr="00E15569" w:rsidTr="004B1BC2">
        <w:tc>
          <w:tcPr>
            <w:tcW w:w="484" w:type="dxa"/>
          </w:tcPr>
          <w:p w:rsidR="008A4572" w:rsidRPr="00562A86" w:rsidRDefault="008A4572" w:rsidP="00BF50E7">
            <w:pPr>
              <w:numPr>
                <w:ilvl w:val="0"/>
                <w:numId w:val="35"/>
              </w:numPr>
              <w:tabs>
                <w:tab w:val="left" w:pos="16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16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rPr>
                <w:szCs w:val="24"/>
              </w:rPr>
            </w:pPr>
            <w:r>
              <w:rPr>
                <w:szCs w:val="24"/>
              </w:rPr>
              <w:t>Участие в Областном смотре-фестивале фортепианных отделений ДМШ и ДШИ Кемеровской области</w:t>
            </w:r>
          </w:p>
        </w:tc>
        <w:tc>
          <w:tcPr>
            <w:tcW w:w="1530" w:type="dxa"/>
          </w:tcPr>
          <w:p w:rsidR="008A4572" w:rsidRPr="006C143D" w:rsidRDefault="007A5F34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8-10.12.17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КОМК</w:t>
            </w:r>
          </w:p>
        </w:tc>
        <w:tc>
          <w:tcPr>
            <w:tcW w:w="1984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Мамзер Н. О.</w:t>
            </w:r>
          </w:p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</w:p>
        </w:tc>
      </w:tr>
      <w:tr w:rsidR="008A4572" w:rsidRPr="00E15569" w:rsidTr="004B1BC2">
        <w:trPr>
          <w:trHeight w:val="555"/>
        </w:trPr>
        <w:tc>
          <w:tcPr>
            <w:tcW w:w="484" w:type="dxa"/>
          </w:tcPr>
          <w:p w:rsidR="008A4572" w:rsidRPr="00562A86" w:rsidRDefault="008A4572" w:rsidP="00BF50E7">
            <w:pPr>
              <w:numPr>
                <w:ilvl w:val="0"/>
                <w:numId w:val="35"/>
              </w:numPr>
              <w:tabs>
                <w:tab w:val="left" w:pos="16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16" w:type="dxa"/>
          </w:tcPr>
          <w:p w:rsidR="008A4572" w:rsidRPr="008F4DC6" w:rsidRDefault="008A4572" w:rsidP="00CD71DA">
            <w:pPr>
              <w:ind w:left="81" w:firstLine="0"/>
              <w:rPr>
                <w:szCs w:val="24"/>
              </w:rPr>
            </w:pPr>
            <w:r w:rsidRPr="008F4DC6">
              <w:rPr>
                <w:szCs w:val="24"/>
              </w:rPr>
              <w:t xml:space="preserve">Участие в </w:t>
            </w:r>
            <w:r w:rsidRPr="008F4DC6">
              <w:rPr>
                <w:szCs w:val="24"/>
                <w:lang w:val="en-US"/>
              </w:rPr>
              <w:t>V</w:t>
            </w:r>
            <w:r w:rsidRPr="008F4DC6">
              <w:rPr>
                <w:szCs w:val="24"/>
              </w:rPr>
              <w:t xml:space="preserve"> Международном конкурсе «Сибириада».</w:t>
            </w:r>
          </w:p>
        </w:tc>
        <w:tc>
          <w:tcPr>
            <w:tcW w:w="1530" w:type="dxa"/>
          </w:tcPr>
          <w:p w:rsidR="008A4572" w:rsidRPr="008F4DC6" w:rsidRDefault="008A4572" w:rsidP="00CD71DA">
            <w:pPr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05-14</w:t>
            </w:r>
            <w:r w:rsidR="007A5F34">
              <w:rPr>
                <w:szCs w:val="24"/>
              </w:rPr>
              <w:t>.12.17</w:t>
            </w:r>
            <w:r w:rsidRPr="008F4DC6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8A4572" w:rsidRPr="008F4DC6" w:rsidRDefault="008A4572" w:rsidP="00CD71DA">
            <w:pPr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КемГИКИ</w:t>
            </w:r>
          </w:p>
        </w:tc>
        <w:tc>
          <w:tcPr>
            <w:tcW w:w="1984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Мамзер Н. О.</w:t>
            </w:r>
          </w:p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</w:p>
        </w:tc>
      </w:tr>
      <w:tr w:rsidR="008A4572" w:rsidRPr="00E15569" w:rsidTr="004B1BC2">
        <w:trPr>
          <w:trHeight w:val="555"/>
        </w:trPr>
        <w:tc>
          <w:tcPr>
            <w:tcW w:w="484" w:type="dxa"/>
          </w:tcPr>
          <w:p w:rsidR="008A4572" w:rsidRPr="00562A86" w:rsidRDefault="008A4572" w:rsidP="00BF50E7">
            <w:pPr>
              <w:numPr>
                <w:ilvl w:val="0"/>
                <w:numId w:val="35"/>
              </w:numPr>
              <w:tabs>
                <w:tab w:val="left" w:pos="16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16" w:type="dxa"/>
          </w:tcPr>
          <w:p w:rsidR="008A4572" w:rsidRPr="006C143D" w:rsidRDefault="008A4572" w:rsidP="00CD71DA">
            <w:pPr>
              <w:ind w:left="81" w:firstLine="0"/>
              <w:rPr>
                <w:szCs w:val="24"/>
              </w:rPr>
            </w:pPr>
            <w:r>
              <w:rPr>
                <w:szCs w:val="24"/>
              </w:rPr>
              <w:t>Участие в XIX Международном конкурсе молодых пианистов, фортепианных дуэтов и камерных ансамблей им. М.Юдиной</w:t>
            </w:r>
          </w:p>
        </w:tc>
        <w:tc>
          <w:tcPr>
            <w:tcW w:w="1530" w:type="dxa"/>
          </w:tcPr>
          <w:p w:rsidR="008A4572" w:rsidRDefault="007A5F34" w:rsidP="00CD71DA">
            <w:pPr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3-8 января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8A4572" w:rsidRPr="008F4DC6" w:rsidRDefault="008A4572" w:rsidP="00CD71DA">
            <w:pPr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г.Санкт-Петербург</w:t>
            </w:r>
          </w:p>
        </w:tc>
        <w:tc>
          <w:tcPr>
            <w:tcW w:w="1984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Мамзер Н. О.</w:t>
            </w:r>
          </w:p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</w:p>
        </w:tc>
      </w:tr>
      <w:tr w:rsidR="008A4572" w:rsidRPr="00E15569" w:rsidTr="004B1BC2">
        <w:trPr>
          <w:trHeight w:val="555"/>
        </w:trPr>
        <w:tc>
          <w:tcPr>
            <w:tcW w:w="484" w:type="dxa"/>
          </w:tcPr>
          <w:p w:rsidR="008A4572" w:rsidRPr="00562A86" w:rsidRDefault="008A4572" w:rsidP="00BF50E7">
            <w:pPr>
              <w:numPr>
                <w:ilvl w:val="0"/>
                <w:numId w:val="35"/>
              </w:numPr>
              <w:tabs>
                <w:tab w:val="left" w:pos="16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16" w:type="dxa"/>
          </w:tcPr>
          <w:p w:rsidR="008A4572" w:rsidRDefault="008A4572" w:rsidP="00CD71DA">
            <w:pPr>
              <w:ind w:left="81" w:firstLine="0"/>
              <w:rPr>
                <w:szCs w:val="24"/>
              </w:rPr>
            </w:pPr>
            <w:r>
              <w:rPr>
                <w:szCs w:val="24"/>
              </w:rPr>
              <w:t>Участие в Международном конкурсе-фестивале исполнителей на музыкальных инструментах и вокального искусства по видеозаписям (г.</w:t>
            </w:r>
            <w:r w:rsidR="007A5F34">
              <w:rPr>
                <w:szCs w:val="24"/>
              </w:rPr>
              <w:t xml:space="preserve"> </w:t>
            </w:r>
            <w:r>
              <w:rPr>
                <w:szCs w:val="24"/>
              </w:rPr>
              <w:t>Красноярск)</w:t>
            </w:r>
          </w:p>
        </w:tc>
        <w:tc>
          <w:tcPr>
            <w:tcW w:w="1530" w:type="dxa"/>
          </w:tcPr>
          <w:p w:rsidR="008A4572" w:rsidRDefault="007A5F34" w:rsidP="00CD71DA">
            <w:pPr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16-29 января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8A4572" w:rsidRDefault="008A4572" w:rsidP="00CD71DA">
            <w:pPr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Мамзер Н. О.</w:t>
            </w:r>
          </w:p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</w:p>
        </w:tc>
      </w:tr>
      <w:tr w:rsidR="008A4572" w:rsidRPr="00E15569" w:rsidTr="004B1BC2">
        <w:tc>
          <w:tcPr>
            <w:tcW w:w="484" w:type="dxa"/>
          </w:tcPr>
          <w:p w:rsidR="008A4572" w:rsidRPr="00562A86" w:rsidRDefault="008A4572" w:rsidP="00BF50E7">
            <w:pPr>
              <w:numPr>
                <w:ilvl w:val="0"/>
                <w:numId w:val="35"/>
              </w:numPr>
              <w:tabs>
                <w:tab w:val="left" w:pos="16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16" w:type="dxa"/>
          </w:tcPr>
          <w:p w:rsidR="008A4572" w:rsidRPr="008F4DC6" w:rsidRDefault="008A4572" w:rsidP="00CD71DA">
            <w:pPr>
              <w:ind w:left="81" w:firstLine="0"/>
              <w:rPr>
                <w:szCs w:val="24"/>
              </w:rPr>
            </w:pPr>
            <w:r w:rsidRPr="008F4DC6">
              <w:rPr>
                <w:szCs w:val="24"/>
              </w:rPr>
              <w:t xml:space="preserve">Участие в </w:t>
            </w:r>
            <w:r w:rsidRPr="008F4DC6"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>I</w:t>
            </w:r>
            <w:r w:rsidRPr="008F4DC6">
              <w:rPr>
                <w:szCs w:val="24"/>
              </w:rPr>
              <w:t xml:space="preserve"> Международном детском, юношеском и взрослом </w:t>
            </w:r>
            <w:r w:rsidRPr="008F4DC6">
              <w:rPr>
                <w:szCs w:val="24"/>
              </w:rPr>
              <w:lastRenderedPageBreak/>
              <w:t>конкурсе-фестивале «Закружи Вьюга».</w:t>
            </w:r>
          </w:p>
        </w:tc>
        <w:tc>
          <w:tcPr>
            <w:tcW w:w="1530" w:type="dxa"/>
          </w:tcPr>
          <w:p w:rsidR="008A4572" w:rsidRPr="008F4DC6" w:rsidRDefault="008A4572" w:rsidP="00CD71DA">
            <w:pPr>
              <w:ind w:left="81" w:firstLine="0"/>
              <w:jc w:val="center"/>
              <w:rPr>
                <w:szCs w:val="24"/>
              </w:rPr>
            </w:pPr>
            <w:r w:rsidRPr="00C82562">
              <w:rPr>
                <w:szCs w:val="24"/>
              </w:rPr>
              <w:lastRenderedPageBreak/>
              <w:t>12</w:t>
            </w:r>
            <w:r w:rsidRPr="008F4DC6">
              <w:rPr>
                <w:szCs w:val="24"/>
              </w:rPr>
              <w:t>-</w:t>
            </w:r>
            <w:r w:rsidRPr="00C82562">
              <w:rPr>
                <w:szCs w:val="24"/>
              </w:rPr>
              <w:t>15</w:t>
            </w:r>
            <w:r w:rsidRPr="008F4DC6">
              <w:rPr>
                <w:szCs w:val="24"/>
              </w:rPr>
              <w:t>.02.1</w:t>
            </w:r>
            <w:r w:rsidR="007A5F34">
              <w:rPr>
                <w:szCs w:val="24"/>
              </w:rPr>
              <w:t>7</w:t>
            </w:r>
            <w:r w:rsidRPr="008F4DC6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8A4572" w:rsidRPr="008F4DC6" w:rsidRDefault="008A4572" w:rsidP="00CD71DA">
            <w:pPr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г. Кемерово</w:t>
            </w:r>
          </w:p>
        </w:tc>
        <w:tc>
          <w:tcPr>
            <w:tcW w:w="1984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Мамзер Н. О.</w:t>
            </w:r>
          </w:p>
        </w:tc>
      </w:tr>
      <w:tr w:rsidR="008A4572" w:rsidRPr="00E15569" w:rsidTr="004B1BC2">
        <w:tc>
          <w:tcPr>
            <w:tcW w:w="484" w:type="dxa"/>
          </w:tcPr>
          <w:p w:rsidR="008A4572" w:rsidRPr="00562A86" w:rsidRDefault="008A4572" w:rsidP="00BF50E7">
            <w:pPr>
              <w:numPr>
                <w:ilvl w:val="0"/>
                <w:numId w:val="35"/>
              </w:numPr>
              <w:tabs>
                <w:tab w:val="left" w:pos="16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16" w:type="dxa"/>
          </w:tcPr>
          <w:p w:rsidR="008A4572" w:rsidRPr="00E64CD7" w:rsidRDefault="008A4572" w:rsidP="00CD71DA">
            <w:pPr>
              <w:ind w:left="81" w:firstLine="0"/>
              <w:rPr>
                <w:szCs w:val="24"/>
              </w:rPr>
            </w:pPr>
            <w:r w:rsidRPr="00E64CD7">
              <w:rPr>
                <w:szCs w:val="24"/>
              </w:rPr>
              <w:t xml:space="preserve">Участие в </w:t>
            </w:r>
            <w:r>
              <w:rPr>
                <w:szCs w:val="24"/>
              </w:rPr>
              <w:t>Областном конкурсе-смотре юных музыкантов «В свете юных дарований»</w:t>
            </w:r>
          </w:p>
        </w:tc>
        <w:tc>
          <w:tcPr>
            <w:tcW w:w="1530" w:type="dxa"/>
          </w:tcPr>
          <w:p w:rsidR="008A4572" w:rsidRPr="000863FB" w:rsidRDefault="007A5F34" w:rsidP="00CD71DA">
            <w:pPr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27-28.02.18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8A4572" w:rsidRPr="008F4DC6" w:rsidRDefault="008A4572" w:rsidP="00CD71DA">
            <w:pPr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ЦДШИ №1</w:t>
            </w:r>
          </w:p>
        </w:tc>
        <w:tc>
          <w:tcPr>
            <w:tcW w:w="1984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Мамзер Н. О.</w:t>
            </w:r>
          </w:p>
        </w:tc>
      </w:tr>
      <w:tr w:rsidR="008A4572" w:rsidRPr="00E15569" w:rsidTr="004B1BC2">
        <w:tc>
          <w:tcPr>
            <w:tcW w:w="484" w:type="dxa"/>
          </w:tcPr>
          <w:p w:rsidR="008A4572" w:rsidRPr="00562A86" w:rsidRDefault="008A4572" w:rsidP="00BF50E7">
            <w:pPr>
              <w:numPr>
                <w:ilvl w:val="0"/>
                <w:numId w:val="35"/>
              </w:numPr>
              <w:tabs>
                <w:tab w:val="left" w:pos="16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16" w:type="dxa"/>
          </w:tcPr>
          <w:p w:rsidR="008A4572" w:rsidRPr="00B37482" w:rsidRDefault="008A4572" w:rsidP="00CD71DA">
            <w:pPr>
              <w:tabs>
                <w:tab w:val="left" w:pos="1620"/>
              </w:tabs>
              <w:ind w:left="81" w:firstLine="0"/>
              <w:rPr>
                <w:szCs w:val="24"/>
              </w:rPr>
            </w:pPr>
            <w:r w:rsidRPr="008F4DC6">
              <w:rPr>
                <w:szCs w:val="24"/>
              </w:rPr>
              <w:t xml:space="preserve">Участие в </w:t>
            </w:r>
            <w:r>
              <w:rPr>
                <w:szCs w:val="24"/>
                <w:lang w:val="en-US"/>
              </w:rPr>
              <w:t>III</w:t>
            </w:r>
            <w:r w:rsidRPr="00B37482">
              <w:rPr>
                <w:szCs w:val="24"/>
              </w:rPr>
              <w:t xml:space="preserve"> Открытом детском и юношеском Интернет-конкурсе молодых пианистов (г.Саратов)</w:t>
            </w:r>
          </w:p>
        </w:tc>
        <w:tc>
          <w:tcPr>
            <w:tcW w:w="1530" w:type="dxa"/>
          </w:tcPr>
          <w:p w:rsidR="008A4572" w:rsidRPr="008F4DC6" w:rsidRDefault="007A5F34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Март 2018</w:t>
            </w:r>
            <w:r w:rsidR="008A4572" w:rsidRPr="008F4DC6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8A4572" w:rsidRPr="008F4DC6" w:rsidRDefault="008A4572" w:rsidP="00CD71DA">
            <w:pPr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Мамзер Н. О.</w:t>
            </w:r>
          </w:p>
        </w:tc>
      </w:tr>
      <w:tr w:rsidR="008A4572" w:rsidRPr="00E15569" w:rsidTr="004B1BC2">
        <w:tc>
          <w:tcPr>
            <w:tcW w:w="484" w:type="dxa"/>
          </w:tcPr>
          <w:p w:rsidR="008A4572" w:rsidRPr="00562A86" w:rsidRDefault="008A4572" w:rsidP="00BF50E7">
            <w:pPr>
              <w:numPr>
                <w:ilvl w:val="0"/>
                <w:numId w:val="35"/>
              </w:numPr>
              <w:tabs>
                <w:tab w:val="left" w:pos="16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16" w:type="dxa"/>
          </w:tcPr>
          <w:p w:rsidR="008A4572" w:rsidRPr="008F4DC6" w:rsidRDefault="008A4572" w:rsidP="00CD71DA">
            <w:pPr>
              <w:ind w:left="81" w:firstLine="0"/>
              <w:rPr>
                <w:szCs w:val="24"/>
              </w:rPr>
            </w:pPr>
            <w:r w:rsidRPr="008F4DC6">
              <w:rPr>
                <w:szCs w:val="24"/>
              </w:rPr>
              <w:t xml:space="preserve">Участие в </w:t>
            </w:r>
            <w:r w:rsidRPr="008F4DC6">
              <w:rPr>
                <w:szCs w:val="24"/>
                <w:lang w:val="en-US"/>
              </w:rPr>
              <w:t>XVII</w:t>
            </w:r>
            <w:r>
              <w:rPr>
                <w:szCs w:val="24"/>
                <w:lang w:val="en-US"/>
              </w:rPr>
              <w:t>I</w:t>
            </w:r>
            <w:r w:rsidRPr="008F4DC6">
              <w:rPr>
                <w:szCs w:val="24"/>
              </w:rPr>
              <w:t xml:space="preserve"> Городском фестивале-конкурсе юных пианистов.</w:t>
            </w:r>
          </w:p>
        </w:tc>
        <w:tc>
          <w:tcPr>
            <w:tcW w:w="1530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.03.1</w:t>
            </w:r>
            <w:r w:rsidR="007A5F34">
              <w:rPr>
                <w:szCs w:val="24"/>
                <w:lang w:val="en-US"/>
              </w:rPr>
              <w:t>8</w:t>
            </w:r>
            <w:r w:rsidRPr="008F4DC6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ДШИ №69</w:t>
            </w:r>
          </w:p>
        </w:tc>
        <w:tc>
          <w:tcPr>
            <w:tcW w:w="1984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Мамзер Н. О.</w:t>
            </w:r>
          </w:p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</w:p>
        </w:tc>
      </w:tr>
      <w:tr w:rsidR="008A4572" w:rsidRPr="00E15569" w:rsidTr="004B1BC2">
        <w:tc>
          <w:tcPr>
            <w:tcW w:w="484" w:type="dxa"/>
          </w:tcPr>
          <w:p w:rsidR="008A4572" w:rsidRPr="00562A86" w:rsidRDefault="008A4572" w:rsidP="00BF50E7">
            <w:pPr>
              <w:numPr>
                <w:ilvl w:val="0"/>
                <w:numId w:val="35"/>
              </w:numPr>
              <w:tabs>
                <w:tab w:val="left" w:pos="16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16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r>
              <w:rPr>
                <w:szCs w:val="24"/>
                <w:lang w:val="en-US"/>
              </w:rPr>
              <w:t>VI</w:t>
            </w:r>
            <w:r w:rsidRPr="00CB26FA">
              <w:rPr>
                <w:szCs w:val="24"/>
              </w:rPr>
              <w:t xml:space="preserve"> </w:t>
            </w:r>
            <w:r>
              <w:rPr>
                <w:szCs w:val="24"/>
              </w:rPr>
              <w:t>Областно</w:t>
            </w:r>
            <w:r w:rsidRPr="00B37482">
              <w:rPr>
                <w:szCs w:val="24"/>
              </w:rPr>
              <w:t>м</w:t>
            </w:r>
            <w:r w:rsidRPr="00B42B3E">
              <w:rPr>
                <w:szCs w:val="24"/>
              </w:rPr>
              <w:t xml:space="preserve"> </w:t>
            </w:r>
            <w:r>
              <w:rPr>
                <w:szCs w:val="24"/>
              </w:rPr>
              <w:t>открытом конкурсе пианистов им. Л.Н.Синцева</w:t>
            </w:r>
          </w:p>
        </w:tc>
        <w:tc>
          <w:tcPr>
            <w:tcW w:w="1530" w:type="dxa"/>
          </w:tcPr>
          <w:p w:rsidR="008A4572" w:rsidRPr="008F4DC6" w:rsidRDefault="007A5F34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5-7.04.18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127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КОМК</w:t>
            </w:r>
          </w:p>
        </w:tc>
        <w:tc>
          <w:tcPr>
            <w:tcW w:w="1984" w:type="dxa"/>
          </w:tcPr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  <w:r w:rsidRPr="008F4DC6">
              <w:rPr>
                <w:szCs w:val="24"/>
              </w:rPr>
              <w:t>Мамзер Н. О.</w:t>
            </w:r>
          </w:p>
          <w:p w:rsidR="008A4572" w:rsidRPr="008F4DC6" w:rsidRDefault="008A4572" w:rsidP="00CD71DA">
            <w:pPr>
              <w:tabs>
                <w:tab w:val="left" w:pos="1620"/>
              </w:tabs>
              <w:ind w:left="81" w:firstLine="0"/>
              <w:jc w:val="center"/>
              <w:rPr>
                <w:szCs w:val="24"/>
              </w:rPr>
            </w:pPr>
          </w:p>
        </w:tc>
      </w:tr>
    </w:tbl>
    <w:p w:rsidR="008A4572" w:rsidRPr="00562A86" w:rsidRDefault="008A4572" w:rsidP="008A4572">
      <w:pPr>
        <w:tabs>
          <w:tab w:val="left" w:pos="360"/>
        </w:tabs>
        <w:rPr>
          <w:b/>
        </w:rPr>
      </w:pPr>
    </w:p>
    <w:p w:rsidR="008A4572" w:rsidRPr="008A4572" w:rsidRDefault="008A4572" w:rsidP="008A4572">
      <w:pPr>
        <w:jc w:val="center"/>
        <w:rPr>
          <w:b/>
          <w:sz w:val="28"/>
          <w:szCs w:val="28"/>
        </w:rPr>
      </w:pPr>
      <w:r w:rsidRPr="008A4572">
        <w:rPr>
          <w:b/>
          <w:sz w:val="28"/>
          <w:szCs w:val="28"/>
          <w:lang w:val="en-US"/>
        </w:rPr>
        <w:t>4</w:t>
      </w:r>
      <w:r w:rsidRPr="008A4572">
        <w:rPr>
          <w:b/>
          <w:sz w:val="28"/>
          <w:szCs w:val="28"/>
        </w:rPr>
        <w:t>. Внеклассно-воспитательная и</w:t>
      </w:r>
    </w:p>
    <w:p w:rsidR="008A4572" w:rsidRPr="008A4572" w:rsidRDefault="008A4572" w:rsidP="008A4572">
      <w:pPr>
        <w:jc w:val="center"/>
        <w:rPr>
          <w:b/>
          <w:sz w:val="28"/>
          <w:szCs w:val="28"/>
        </w:rPr>
      </w:pPr>
      <w:r w:rsidRPr="008A4572">
        <w:rPr>
          <w:b/>
          <w:sz w:val="28"/>
          <w:szCs w:val="28"/>
        </w:rPr>
        <w:t>культурно-просветительская работа</w:t>
      </w:r>
    </w:p>
    <w:p w:rsidR="008A4572" w:rsidRPr="00EC69F9" w:rsidRDefault="008A4572" w:rsidP="008A4572">
      <w:pPr>
        <w:rPr>
          <w:rFonts w:ascii="Bookman Old Style" w:hAnsi="Bookman Old Style"/>
          <w:b/>
        </w:rPr>
      </w:pPr>
    </w:p>
    <w:p w:rsidR="008A4572" w:rsidRPr="00EC69F9" w:rsidRDefault="008A4572" w:rsidP="00BF50E7">
      <w:pPr>
        <w:numPr>
          <w:ilvl w:val="0"/>
          <w:numId w:val="36"/>
        </w:numPr>
        <w:spacing w:after="0" w:line="240" w:lineRule="auto"/>
        <w:jc w:val="left"/>
      </w:pPr>
      <w:r w:rsidRPr="00EC69F9">
        <w:rPr>
          <w:b/>
          <w:bCs/>
          <w:i/>
        </w:rPr>
        <w:t>Программа творческой деятельности</w:t>
      </w:r>
      <w:r w:rsidRPr="00EC69F9">
        <w:rPr>
          <w:rFonts w:ascii="Cambria" w:hAnsi="Cambria" w:cs="Cambria"/>
          <w:b/>
          <w:bCs/>
          <w:szCs w:val="24"/>
        </w:rPr>
        <w:t xml:space="preserve">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92"/>
        <w:gridCol w:w="10"/>
        <w:gridCol w:w="1559"/>
        <w:gridCol w:w="2552"/>
        <w:gridCol w:w="2126"/>
      </w:tblGrid>
      <w:tr w:rsidR="008A4572" w:rsidRPr="00EC69F9" w:rsidTr="004B1BC2">
        <w:tc>
          <w:tcPr>
            <w:tcW w:w="568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№</w:t>
            </w:r>
          </w:p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п/п</w:t>
            </w:r>
          </w:p>
        </w:tc>
        <w:tc>
          <w:tcPr>
            <w:tcW w:w="3392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Наименование</w:t>
            </w:r>
          </w:p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мероприятия,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Форма работы</w:t>
            </w:r>
          </w:p>
        </w:tc>
        <w:tc>
          <w:tcPr>
            <w:tcW w:w="1569" w:type="dxa"/>
            <w:gridSpan w:val="2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Сроки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Место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Ответственный</w:t>
            </w:r>
          </w:p>
        </w:tc>
      </w:tr>
      <w:tr w:rsidR="008A4572" w:rsidRPr="00EC69F9" w:rsidTr="004B1BC2">
        <w:tc>
          <w:tcPr>
            <w:tcW w:w="568" w:type="dxa"/>
          </w:tcPr>
          <w:p w:rsidR="008A4572" w:rsidRPr="00EC69F9" w:rsidRDefault="008A4572" w:rsidP="00CD71DA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rPr>
                <w:szCs w:val="24"/>
              </w:rPr>
            </w:pPr>
            <w:r w:rsidRPr="00EC69F9">
              <w:rPr>
                <w:szCs w:val="24"/>
              </w:rPr>
              <w:t>«День открытых дверей». Экскурсия по школе и концерт «Будем знакомы…»</w:t>
            </w:r>
          </w:p>
        </w:tc>
        <w:tc>
          <w:tcPr>
            <w:tcW w:w="1559" w:type="dxa"/>
          </w:tcPr>
          <w:p w:rsidR="008A4572" w:rsidRPr="00EC69F9" w:rsidRDefault="007A5F34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01.09.17</w:t>
            </w:r>
            <w:r w:rsidR="008A4572" w:rsidRPr="00EC69F9">
              <w:rPr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ДШИ№15</w:t>
            </w:r>
          </w:p>
        </w:tc>
        <w:tc>
          <w:tcPr>
            <w:tcW w:w="2126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</w:tr>
      <w:tr w:rsidR="008A4572" w:rsidRPr="00EC69F9" w:rsidTr="004B1BC2">
        <w:tc>
          <w:tcPr>
            <w:tcW w:w="568" w:type="dxa"/>
          </w:tcPr>
          <w:p w:rsidR="008A4572" w:rsidRPr="00EC69F9" w:rsidRDefault="008A4572" w:rsidP="00CD71DA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</w:tcPr>
          <w:p w:rsidR="008A4572" w:rsidRPr="00F43CFB" w:rsidRDefault="008A4572" w:rsidP="00CD71DA">
            <w:pPr>
              <w:tabs>
                <w:tab w:val="num" w:pos="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Участие фортепианного дуэта «</w:t>
            </w:r>
            <w:r>
              <w:rPr>
                <w:szCs w:val="24"/>
                <w:lang w:val="en-US"/>
              </w:rPr>
              <w:t>Lira</w:t>
            </w:r>
            <w:r>
              <w:rPr>
                <w:szCs w:val="24"/>
              </w:rPr>
              <w:t>»</w:t>
            </w:r>
            <w:r w:rsidRPr="00F43CFB">
              <w:rPr>
                <w:szCs w:val="24"/>
              </w:rPr>
              <w:t xml:space="preserve"> (преп. </w:t>
            </w:r>
            <w:r>
              <w:rPr>
                <w:szCs w:val="24"/>
              </w:rPr>
              <w:t>Алисова Р.М.-Ханнанова Е.Р.) в концерте фортепианных ансамблей и выпускников НГК им.Глинки</w:t>
            </w:r>
          </w:p>
        </w:tc>
        <w:tc>
          <w:tcPr>
            <w:tcW w:w="1559" w:type="dxa"/>
          </w:tcPr>
          <w:p w:rsidR="008A4572" w:rsidRDefault="007A5F34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10.11.17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552" w:type="dxa"/>
          </w:tcPr>
          <w:p w:rsidR="008A4572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НГК им.Глинки</w:t>
            </w:r>
          </w:p>
        </w:tc>
        <w:tc>
          <w:tcPr>
            <w:tcW w:w="2126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</w:tr>
      <w:tr w:rsidR="008A4572" w:rsidRPr="00EC69F9" w:rsidTr="004B1BC2">
        <w:tc>
          <w:tcPr>
            <w:tcW w:w="568" w:type="dxa"/>
          </w:tcPr>
          <w:p w:rsidR="008A4572" w:rsidRPr="00EC69F9" w:rsidRDefault="008A4572" w:rsidP="00CD71DA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</w:tcPr>
          <w:p w:rsidR="008A4572" w:rsidRDefault="008A4572" w:rsidP="00CD71DA">
            <w:pPr>
              <w:tabs>
                <w:tab w:val="num" w:pos="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Участие фортепианного дуэта «</w:t>
            </w:r>
            <w:r>
              <w:rPr>
                <w:szCs w:val="24"/>
                <w:lang w:val="en-US"/>
              </w:rPr>
              <w:t>Lira</w:t>
            </w:r>
            <w:r>
              <w:rPr>
                <w:szCs w:val="24"/>
              </w:rPr>
              <w:t>»</w:t>
            </w:r>
            <w:r w:rsidRPr="00F43CFB">
              <w:rPr>
                <w:szCs w:val="24"/>
              </w:rPr>
              <w:t xml:space="preserve"> (преп. </w:t>
            </w:r>
            <w:r>
              <w:rPr>
                <w:szCs w:val="24"/>
              </w:rPr>
              <w:t>Алисова Р.М.-Ханнанова Е.Р.) в концерте, посвященному творчеству Ф.Пуленка</w:t>
            </w:r>
          </w:p>
        </w:tc>
        <w:tc>
          <w:tcPr>
            <w:tcW w:w="1559" w:type="dxa"/>
          </w:tcPr>
          <w:p w:rsidR="008A4572" w:rsidRDefault="007A5F34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552" w:type="dxa"/>
          </w:tcPr>
          <w:p w:rsidR="008A4572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КОМК</w:t>
            </w:r>
          </w:p>
        </w:tc>
        <w:tc>
          <w:tcPr>
            <w:tcW w:w="2126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</w:t>
            </w:r>
            <w:r>
              <w:rPr>
                <w:szCs w:val="24"/>
              </w:rPr>
              <w:t>.</w:t>
            </w:r>
          </w:p>
        </w:tc>
      </w:tr>
      <w:tr w:rsidR="008A4572" w:rsidRPr="00EC69F9" w:rsidTr="004B1BC2">
        <w:tc>
          <w:tcPr>
            <w:tcW w:w="568" w:type="dxa"/>
          </w:tcPr>
          <w:p w:rsidR="008A4572" w:rsidRPr="00EC69F9" w:rsidRDefault="008A4572" w:rsidP="00CD71DA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rPr>
                <w:szCs w:val="24"/>
              </w:rPr>
            </w:pPr>
            <w:r w:rsidRPr="00EC69F9">
              <w:rPr>
                <w:szCs w:val="24"/>
              </w:rPr>
              <w:t>Участие в концерте фортепианной музыки «Рождественск</w:t>
            </w:r>
            <w:r>
              <w:rPr>
                <w:szCs w:val="24"/>
              </w:rPr>
              <w:t>ое путешествие  рояля</w:t>
            </w:r>
            <w:r w:rsidRPr="00EC69F9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8A4572" w:rsidRPr="00EC69F9" w:rsidRDefault="007A5F34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2017</w:t>
            </w:r>
            <w:r w:rsidR="008A4572" w:rsidRPr="00EC69F9">
              <w:rPr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№69</w:t>
            </w:r>
          </w:p>
        </w:tc>
        <w:tc>
          <w:tcPr>
            <w:tcW w:w="2126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</w:tr>
      <w:tr w:rsidR="008A4572" w:rsidRPr="00EC69F9" w:rsidTr="004B1BC2">
        <w:tc>
          <w:tcPr>
            <w:tcW w:w="568" w:type="dxa"/>
          </w:tcPr>
          <w:p w:rsidR="008A4572" w:rsidRPr="00EC69F9" w:rsidRDefault="008A4572" w:rsidP="00CD71DA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rPr>
                <w:szCs w:val="24"/>
              </w:rPr>
            </w:pPr>
            <w:r w:rsidRPr="00EC69F9">
              <w:rPr>
                <w:szCs w:val="24"/>
              </w:rPr>
              <w:t xml:space="preserve">Концерт учащихся </w:t>
            </w:r>
            <w:r>
              <w:rPr>
                <w:szCs w:val="24"/>
              </w:rPr>
              <w:t xml:space="preserve">и преподавателей </w:t>
            </w:r>
            <w:r w:rsidRPr="00EC69F9">
              <w:rPr>
                <w:szCs w:val="24"/>
              </w:rPr>
              <w:t>музыкального отделения «</w:t>
            </w:r>
            <w:r>
              <w:rPr>
                <w:szCs w:val="24"/>
              </w:rPr>
              <w:t>Вместе весело играть!</w:t>
            </w:r>
            <w:r w:rsidRPr="00EC69F9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8A4572" w:rsidRPr="00EC69F9" w:rsidRDefault="007A5F34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Март 2018</w:t>
            </w:r>
            <w:r w:rsidR="008A4572" w:rsidRPr="00EC69F9">
              <w:rPr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Областная научная библиотека им. Федорова</w:t>
            </w:r>
          </w:p>
        </w:tc>
        <w:tc>
          <w:tcPr>
            <w:tcW w:w="2126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</w:tr>
      <w:tr w:rsidR="008A4572" w:rsidRPr="00EC69F9" w:rsidTr="004B1BC2">
        <w:tc>
          <w:tcPr>
            <w:tcW w:w="568" w:type="dxa"/>
          </w:tcPr>
          <w:p w:rsidR="008A4572" w:rsidRPr="00EC69F9" w:rsidRDefault="008A4572" w:rsidP="00CD71DA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Участие в концерте-смотре учащихся старших классов ДМШ и ДШИ Кемеровской области «Пробуждение»</w:t>
            </w:r>
          </w:p>
        </w:tc>
        <w:tc>
          <w:tcPr>
            <w:tcW w:w="1559" w:type="dxa"/>
          </w:tcPr>
          <w:p w:rsidR="008A4572" w:rsidRDefault="007A5F34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552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КОМК</w:t>
            </w:r>
          </w:p>
        </w:tc>
        <w:tc>
          <w:tcPr>
            <w:tcW w:w="2126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</w:t>
            </w:r>
            <w:r>
              <w:rPr>
                <w:szCs w:val="24"/>
              </w:rPr>
              <w:t>.</w:t>
            </w:r>
          </w:p>
        </w:tc>
      </w:tr>
      <w:tr w:rsidR="008A4572" w:rsidRPr="00EC69F9" w:rsidTr="004B1BC2">
        <w:trPr>
          <w:trHeight w:val="1196"/>
        </w:trPr>
        <w:tc>
          <w:tcPr>
            <w:tcW w:w="568" w:type="dxa"/>
          </w:tcPr>
          <w:p w:rsidR="008A4572" w:rsidRPr="00EC69F9" w:rsidRDefault="008A4572" w:rsidP="00CD71DA">
            <w:pPr>
              <w:numPr>
                <w:ilvl w:val="0"/>
                <w:numId w:val="40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rPr>
                <w:szCs w:val="24"/>
              </w:rPr>
            </w:pPr>
            <w:r w:rsidRPr="00EC69F9">
              <w:rPr>
                <w:szCs w:val="24"/>
              </w:rPr>
              <w:t>Участие в фестивале учащихся</w:t>
            </w:r>
            <w:r>
              <w:rPr>
                <w:szCs w:val="24"/>
              </w:rPr>
              <w:t xml:space="preserve"> и преподавателей</w:t>
            </w:r>
            <w:r w:rsidRPr="00EC69F9">
              <w:rPr>
                <w:szCs w:val="24"/>
              </w:rPr>
              <w:t xml:space="preserve"> школ культуры г. Кемерово «Солнечный джаз»</w:t>
            </w:r>
          </w:p>
        </w:tc>
        <w:tc>
          <w:tcPr>
            <w:tcW w:w="1559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 xml:space="preserve">май </w:t>
            </w:r>
          </w:p>
          <w:p w:rsidR="008A4572" w:rsidRPr="00EC69F9" w:rsidRDefault="007A5F34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8A4572" w:rsidRPr="00EC69F9">
              <w:rPr>
                <w:szCs w:val="24"/>
              </w:rPr>
              <w:t>г.</w:t>
            </w:r>
          </w:p>
        </w:tc>
        <w:tc>
          <w:tcPr>
            <w:tcW w:w="2552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Концертный зал ЦД</w:t>
            </w:r>
            <w:r w:rsidRPr="00EC69F9">
              <w:rPr>
                <w:szCs w:val="24"/>
              </w:rPr>
              <w:t>Ш</w:t>
            </w:r>
            <w:r>
              <w:rPr>
                <w:szCs w:val="24"/>
              </w:rPr>
              <w:t>И</w:t>
            </w:r>
            <w:r w:rsidRPr="00EC69F9">
              <w:rPr>
                <w:szCs w:val="24"/>
              </w:rPr>
              <w:t xml:space="preserve"> №1</w:t>
            </w:r>
          </w:p>
        </w:tc>
        <w:tc>
          <w:tcPr>
            <w:tcW w:w="2126" w:type="dxa"/>
          </w:tcPr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CD71DA">
            <w:pPr>
              <w:tabs>
                <w:tab w:val="num" w:pos="0"/>
              </w:tabs>
              <w:ind w:left="0" w:firstLine="0"/>
              <w:jc w:val="center"/>
              <w:rPr>
                <w:szCs w:val="24"/>
              </w:rPr>
            </w:pPr>
          </w:p>
        </w:tc>
      </w:tr>
    </w:tbl>
    <w:p w:rsidR="008A4572" w:rsidRDefault="008A4572" w:rsidP="00CD71DA">
      <w:pPr>
        <w:tabs>
          <w:tab w:val="num" w:pos="0"/>
        </w:tabs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szCs w:val="24"/>
        </w:rPr>
      </w:pPr>
    </w:p>
    <w:p w:rsidR="00CD71DA" w:rsidRDefault="00CD71DA" w:rsidP="00CD71DA">
      <w:pPr>
        <w:tabs>
          <w:tab w:val="num" w:pos="0"/>
        </w:tabs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szCs w:val="24"/>
        </w:rPr>
      </w:pPr>
    </w:p>
    <w:p w:rsidR="00CD71DA" w:rsidRPr="00EC69F9" w:rsidRDefault="00CD71DA" w:rsidP="00CD71DA">
      <w:pPr>
        <w:tabs>
          <w:tab w:val="num" w:pos="0"/>
        </w:tabs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szCs w:val="24"/>
        </w:rPr>
      </w:pPr>
    </w:p>
    <w:p w:rsidR="008A4572" w:rsidRPr="00EC69F9" w:rsidRDefault="008A4572" w:rsidP="00BF50E7">
      <w:pPr>
        <w:numPr>
          <w:ilvl w:val="0"/>
          <w:numId w:val="36"/>
        </w:numPr>
        <w:spacing w:after="0" w:line="240" w:lineRule="auto"/>
        <w:jc w:val="left"/>
        <w:rPr>
          <w:b/>
        </w:rPr>
      </w:pPr>
      <w:r w:rsidRPr="00EC69F9">
        <w:rPr>
          <w:b/>
          <w:bCs/>
          <w:i/>
        </w:rPr>
        <w:t>Программа культурно-просветительской деятельности</w:t>
      </w:r>
      <w:r w:rsidRPr="00EC69F9">
        <w:rPr>
          <w:rFonts w:ascii="Cambria" w:hAnsi="Cambria" w:cs="Cambria"/>
          <w:b/>
          <w:bCs/>
          <w:szCs w:val="24"/>
        </w:rPr>
        <w:t xml:space="preserve"> </w:t>
      </w:r>
    </w:p>
    <w:p w:rsidR="008A4572" w:rsidRPr="00EC69F9" w:rsidRDefault="008A4572" w:rsidP="008A4572">
      <w:pPr>
        <w:ind w:left="720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559"/>
        <w:gridCol w:w="2552"/>
        <w:gridCol w:w="2126"/>
      </w:tblGrid>
      <w:tr w:rsidR="008A4572" w:rsidRPr="00EC69F9" w:rsidTr="004B1BC2">
        <w:tc>
          <w:tcPr>
            <w:tcW w:w="568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№</w:t>
            </w:r>
          </w:p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п/п</w:t>
            </w:r>
          </w:p>
        </w:tc>
        <w:tc>
          <w:tcPr>
            <w:tcW w:w="3402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Наименование</w:t>
            </w:r>
          </w:p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мероприятия,</w:t>
            </w:r>
          </w:p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форма работы</w:t>
            </w:r>
          </w:p>
        </w:tc>
        <w:tc>
          <w:tcPr>
            <w:tcW w:w="1559" w:type="dxa"/>
          </w:tcPr>
          <w:p w:rsidR="008A4572" w:rsidRPr="00EC69F9" w:rsidRDefault="008A4572" w:rsidP="004B1BC2">
            <w:pPr>
              <w:ind w:right="-68"/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Сроки</w:t>
            </w:r>
          </w:p>
          <w:p w:rsidR="008A4572" w:rsidRPr="00EC69F9" w:rsidRDefault="008A4572" w:rsidP="004B1BC2">
            <w:pPr>
              <w:ind w:right="-68"/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Место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Ответствен-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ный</w:t>
            </w:r>
          </w:p>
        </w:tc>
      </w:tr>
      <w:tr w:rsidR="008A4572" w:rsidRPr="00EC69F9" w:rsidTr="004B1BC2">
        <w:tc>
          <w:tcPr>
            <w:tcW w:w="568" w:type="dxa"/>
          </w:tcPr>
          <w:p w:rsidR="008A4572" w:rsidRPr="00EC69F9" w:rsidRDefault="008A4572" w:rsidP="00BF50E7">
            <w:pPr>
              <w:numPr>
                <w:ilvl w:val="0"/>
                <w:numId w:val="42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402" w:type="dxa"/>
          </w:tcPr>
          <w:p w:rsidR="008A4572" w:rsidRPr="00EC69F9" w:rsidRDefault="008A4572" w:rsidP="00DA550E">
            <w:pPr>
              <w:ind w:left="63"/>
              <w:rPr>
                <w:szCs w:val="24"/>
              </w:rPr>
            </w:pPr>
            <w:r w:rsidRPr="00EC69F9">
              <w:rPr>
                <w:szCs w:val="24"/>
              </w:rPr>
              <w:t>Посещение абонементных концертов и спектаклей.</w:t>
            </w:r>
          </w:p>
        </w:tc>
        <w:tc>
          <w:tcPr>
            <w:tcW w:w="1559" w:type="dxa"/>
          </w:tcPr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Кемеровская государственная областная филармония им. Б.</w:t>
            </w:r>
            <w:r w:rsidR="007A5F34">
              <w:rPr>
                <w:szCs w:val="24"/>
              </w:rPr>
              <w:t xml:space="preserve"> </w:t>
            </w:r>
            <w:r w:rsidRPr="00EC69F9">
              <w:rPr>
                <w:szCs w:val="24"/>
              </w:rPr>
              <w:t>Т.</w:t>
            </w:r>
            <w:r w:rsidR="007A5F34">
              <w:rPr>
                <w:szCs w:val="24"/>
              </w:rPr>
              <w:t xml:space="preserve"> </w:t>
            </w:r>
            <w:r w:rsidRPr="00EC69F9">
              <w:rPr>
                <w:szCs w:val="24"/>
              </w:rPr>
              <w:t>Штоколова, Музыкальный театр им.</w:t>
            </w:r>
            <w:r w:rsidR="007A5F34">
              <w:rPr>
                <w:szCs w:val="24"/>
              </w:rPr>
              <w:t xml:space="preserve"> </w:t>
            </w:r>
            <w:r w:rsidRPr="00EC69F9">
              <w:rPr>
                <w:szCs w:val="24"/>
              </w:rPr>
              <w:t>А.</w:t>
            </w:r>
            <w:r w:rsidR="007A5F34">
              <w:rPr>
                <w:szCs w:val="24"/>
              </w:rPr>
              <w:t xml:space="preserve"> </w:t>
            </w:r>
            <w:r w:rsidRPr="00EC69F9">
              <w:rPr>
                <w:szCs w:val="24"/>
              </w:rPr>
              <w:t>К. Боброва, Драматический театр им. Луначарского, Театр для детей и молодёжи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Зав. отделениями</w:t>
            </w:r>
          </w:p>
        </w:tc>
      </w:tr>
      <w:tr w:rsidR="008A4572" w:rsidRPr="00EC69F9" w:rsidTr="004B1BC2">
        <w:tc>
          <w:tcPr>
            <w:tcW w:w="568" w:type="dxa"/>
          </w:tcPr>
          <w:p w:rsidR="008A4572" w:rsidRPr="00EC69F9" w:rsidRDefault="008A4572" w:rsidP="00BF50E7">
            <w:pPr>
              <w:numPr>
                <w:ilvl w:val="0"/>
                <w:numId w:val="42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402" w:type="dxa"/>
          </w:tcPr>
          <w:p w:rsidR="008A4572" w:rsidRPr="00EC69F9" w:rsidRDefault="008A4572" w:rsidP="00DA550E">
            <w:pPr>
              <w:ind w:left="63"/>
              <w:rPr>
                <w:szCs w:val="24"/>
              </w:rPr>
            </w:pPr>
            <w:r>
              <w:rPr>
                <w:szCs w:val="24"/>
              </w:rPr>
              <w:t>Концерт-лекция класса преп. Шеховцовой Л.А. «Занимательная музыка»</w:t>
            </w:r>
          </w:p>
        </w:tc>
        <w:tc>
          <w:tcPr>
            <w:tcW w:w="1559" w:type="dxa"/>
          </w:tcPr>
          <w:p w:rsidR="008A4572" w:rsidRPr="00EC69F9" w:rsidRDefault="007A5F34" w:rsidP="00DA550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Январь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552" w:type="dxa"/>
          </w:tcPr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 xml:space="preserve">концертный зал </w:t>
            </w:r>
          </w:p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</w:p>
        </w:tc>
      </w:tr>
      <w:tr w:rsidR="008A4572" w:rsidRPr="00EC69F9" w:rsidTr="004B1BC2">
        <w:tc>
          <w:tcPr>
            <w:tcW w:w="568" w:type="dxa"/>
          </w:tcPr>
          <w:p w:rsidR="008A4572" w:rsidRPr="00EC69F9" w:rsidRDefault="008A4572" w:rsidP="00BF50E7">
            <w:pPr>
              <w:numPr>
                <w:ilvl w:val="0"/>
                <w:numId w:val="42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402" w:type="dxa"/>
          </w:tcPr>
          <w:p w:rsidR="008A4572" w:rsidRPr="00EC69F9" w:rsidRDefault="008A4572" w:rsidP="00DA550E">
            <w:pPr>
              <w:ind w:left="63"/>
              <w:rPr>
                <w:szCs w:val="24"/>
              </w:rPr>
            </w:pPr>
            <w:r w:rsidRPr="00EC69F9">
              <w:rPr>
                <w:szCs w:val="24"/>
              </w:rPr>
              <w:t>Концерт</w:t>
            </w:r>
            <w:r>
              <w:rPr>
                <w:szCs w:val="24"/>
              </w:rPr>
              <w:t>-лекция</w:t>
            </w:r>
            <w:r w:rsidRPr="00EC69F9">
              <w:rPr>
                <w:szCs w:val="24"/>
              </w:rPr>
              <w:t xml:space="preserve"> музыкал</w:t>
            </w:r>
            <w:r>
              <w:rPr>
                <w:szCs w:val="24"/>
              </w:rPr>
              <w:t>ьного отделения «Ф.</w:t>
            </w:r>
            <w:r w:rsidR="007A5F34">
              <w:rPr>
                <w:szCs w:val="24"/>
              </w:rPr>
              <w:t xml:space="preserve"> </w:t>
            </w:r>
            <w:r>
              <w:rPr>
                <w:szCs w:val="24"/>
              </w:rPr>
              <w:t>Шуберту посвящается…», к 220</w:t>
            </w:r>
            <w:r w:rsidRPr="00EC69F9">
              <w:rPr>
                <w:szCs w:val="24"/>
              </w:rPr>
              <w:t>-летию со дня рождения композитора</w:t>
            </w:r>
          </w:p>
        </w:tc>
        <w:tc>
          <w:tcPr>
            <w:tcW w:w="1559" w:type="dxa"/>
          </w:tcPr>
          <w:p w:rsidR="008A4572" w:rsidRPr="00EC69F9" w:rsidRDefault="007A5F34" w:rsidP="00DA550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апрель 2018</w:t>
            </w:r>
            <w:r w:rsidR="008A4572" w:rsidRPr="00EC69F9">
              <w:rPr>
                <w:szCs w:val="24"/>
              </w:rPr>
              <w:t>г.</w:t>
            </w:r>
          </w:p>
        </w:tc>
        <w:tc>
          <w:tcPr>
            <w:tcW w:w="2552" w:type="dxa"/>
          </w:tcPr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 xml:space="preserve">концертный зал </w:t>
            </w:r>
          </w:p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</w:p>
        </w:tc>
      </w:tr>
      <w:tr w:rsidR="008A4572" w:rsidRPr="00EC69F9" w:rsidTr="004B1BC2">
        <w:tc>
          <w:tcPr>
            <w:tcW w:w="568" w:type="dxa"/>
          </w:tcPr>
          <w:p w:rsidR="008A4572" w:rsidRPr="00EC69F9" w:rsidRDefault="008A4572" w:rsidP="00BF50E7">
            <w:pPr>
              <w:numPr>
                <w:ilvl w:val="0"/>
                <w:numId w:val="42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402" w:type="dxa"/>
          </w:tcPr>
          <w:p w:rsidR="008A4572" w:rsidRPr="00EC69F9" w:rsidRDefault="008A4572" w:rsidP="00DA550E">
            <w:pPr>
              <w:ind w:left="63"/>
              <w:rPr>
                <w:szCs w:val="24"/>
              </w:rPr>
            </w:pPr>
            <w:r w:rsidRPr="00EC69F9">
              <w:rPr>
                <w:szCs w:val="24"/>
              </w:rPr>
              <w:t>Посещение концертов учащихся и преподавателей других школ.</w:t>
            </w:r>
          </w:p>
        </w:tc>
        <w:tc>
          <w:tcPr>
            <w:tcW w:w="1559" w:type="dxa"/>
          </w:tcPr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Образовательные учреждения</w:t>
            </w:r>
          </w:p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г.</w:t>
            </w:r>
            <w:r w:rsidR="007A5F34">
              <w:rPr>
                <w:szCs w:val="24"/>
              </w:rPr>
              <w:t xml:space="preserve"> </w:t>
            </w:r>
            <w:r w:rsidRPr="00EC69F9">
              <w:rPr>
                <w:szCs w:val="24"/>
              </w:rPr>
              <w:t>Кемерово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DA550E">
            <w:pPr>
              <w:ind w:left="63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Зав. отделениями</w:t>
            </w:r>
          </w:p>
        </w:tc>
      </w:tr>
    </w:tbl>
    <w:p w:rsidR="008A4572" w:rsidRPr="00EC69F9" w:rsidRDefault="008A4572" w:rsidP="008A4572">
      <w:pPr>
        <w:rPr>
          <w:b/>
          <w:i/>
        </w:rPr>
      </w:pPr>
    </w:p>
    <w:p w:rsidR="008A4572" w:rsidRPr="00EC69F9" w:rsidRDefault="008A4572" w:rsidP="008A4572">
      <w:r w:rsidRPr="00EC69F9">
        <w:rPr>
          <w:b/>
          <w:i/>
        </w:rPr>
        <w:t xml:space="preserve">3.Общешкольные внеклассные мероприятия  </w:t>
      </w:r>
      <w:r w:rsidRPr="00EC69F9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473"/>
        <w:gridCol w:w="2036"/>
        <w:gridCol w:w="2086"/>
        <w:gridCol w:w="2495"/>
      </w:tblGrid>
      <w:tr w:rsidR="008A4572" w:rsidRPr="00EC69F9" w:rsidTr="004B1BC2">
        <w:tc>
          <w:tcPr>
            <w:tcW w:w="587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№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п/п</w:t>
            </w:r>
          </w:p>
        </w:tc>
        <w:tc>
          <w:tcPr>
            <w:tcW w:w="3413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Наименование</w:t>
            </w:r>
          </w:p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мероприятия,</w:t>
            </w:r>
          </w:p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форма работы</w:t>
            </w:r>
          </w:p>
        </w:tc>
        <w:tc>
          <w:tcPr>
            <w:tcW w:w="1503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Сроки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проведения</w:t>
            </w:r>
          </w:p>
        </w:tc>
        <w:tc>
          <w:tcPr>
            <w:tcW w:w="2582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Место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проведения</w:t>
            </w:r>
          </w:p>
        </w:tc>
        <w:tc>
          <w:tcPr>
            <w:tcW w:w="2122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Ответственный</w:t>
            </w:r>
          </w:p>
        </w:tc>
      </w:tr>
      <w:tr w:rsidR="008A4572" w:rsidRPr="00EC69F9" w:rsidTr="004B1BC2">
        <w:tc>
          <w:tcPr>
            <w:tcW w:w="587" w:type="dxa"/>
          </w:tcPr>
          <w:p w:rsidR="008A4572" w:rsidRPr="00EC69F9" w:rsidRDefault="008A4572" w:rsidP="00BF50E7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413" w:type="dxa"/>
          </w:tcPr>
          <w:p w:rsidR="008A4572" w:rsidRPr="00EC69F9" w:rsidRDefault="008A4572" w:rsidP="00DA550E">
            <w:pPr>
              <w:ind w:left="81"/>
              <w:rPr>
                <w:szCs w:val="24"/>
              </w:rPr>
            </w:pPr>
            <w:r w:rsidRPr="00EC69F9">
              <w:rPr>
                <w:szCs w:val="24"/>
              </w:rPr>
              <w:t>Праздник первоклассника «Посвящение в музыканты»</w:t>
            </w:r>
          </w:p>
        </w:tc>
        <w:tc>
          <w:tcPr>
            <w:tcW w:w="1503" w:type="dxa"/>
          </w:tcPr>
          <w:p w:rsidR="008A4572" w:rsidRPr="00EC69F9" w:rsidRDefault="008A4572" w:rsidP="00DA550E">
            <w:pPr>
              <w:ind w:left="81"/>
              <w:jc w:val="center"/>
              <w:rPr>
                <w:szCs w:val="24"/>
              </w:rPr>
            </w:pPr>
            <w:r>
              <w:rPr>
                <w:szCs w:val="24"/>
              </w:rPr>
              <w:t>28.10.</w:t>
            </w:r>
            <w:r w:rsidRPr="00EC69F9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EC69F9">
              <w:rPr>
                <w:szCs w:val="24"/>
              </w:rPr>
              <w:t xml:space="preserve"> г.</w:t>
            </w:r>
          </w:p>
        </w:tc>
        <w:tc>
          <w:tcPr>
            <w:tcW w:w="2582" w:type="dxa"/>
          </w:tcPr>
          <w:p w:rsidR="008A4572" w:rsidRPr="00EC69F9" w:rsidRDefault="008A4572" w:rsidP="00DA550E">
            <w:pPr>
              <w:ind w:left="8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</w:tc>
        <w:tc>
          <w:tcPr>
            <w:tcW w:w="2122" w:type="dxa"/>
          </w:tcPr>
          <w:p w:rsidR="008A4572" w:rsidRPr="00EC69F9" w:rsidRDefault="008A4572" w:rsidP="00DA550E">
            <w:pPr>
              <w:ind w:left="8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О.А.,</w:t>
            </w:r>
          </w:p>
          <w:p w:rsidR="008A4572" w:rsidRPr="00EC69F9" w:rsidRDefault="008A4572" w:rsidP="00DA550E">
            <w:pPr>
              <w:ind w:left="81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У.И.</w:t>
            </w:r>
          </w:p>
        </w:tc>
      </w:tr>
      <w:tr w:rsidR="008A4572" w:rsidRPr="00EC69F9" w:rsidTr="004B1BC2">
        <w:tc>
          <w:tcPr>
            <w:tcW w:w="587" w:type="dxa"/>
          </w:tcPr>
          <w:p w:rsidR="008A4572" w:rsidRPr="00EC69F9" w:rsidRDefault="008A4572" w:rsidP="00BF50E7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413" w:type="dxa"/>
          </w:tcPr>
          <w:p w:rsidR="008A4572" w:rsidRPr="00EC69F9" w:rsidRDefault="008A4572" w:rsidP="00DA550E">
            <w:pPr>
              <w:ind w:left="81" w:right="-108"/>
              <w:rPr>
                <w:szCs w:val="24"/>
              </w:rPr>
            </w:pPr>
            <w:r w:rsidRPr="00EC69F9">
              <w:rPr>
                <w:szCs w:val="24"/>
              </w:rPr>
              <w:t>Выпускной вечер</w:t>
            </w:r>
          </w:p>
          <w:p w:rsidR="008A4572" w:rsidRPr="00EC69F9" w:rsidRDefault="008A4572" w:rsidP="00DA550E">
            <w:pPr>
              <w:ind w:left="81"/>
              <w:rPr>
                <w:szCs w:val="24"/>
              </w:rPr>
            </w:pPr>
            <w:r w:rsidRPr="00EC69F9">
              <w:rPr>
                <w:szCs w:val="24"/>
              </w:rPr>
              <w:t>«Мы говорим вам: «До свиданья»</w:t>
            </w:r>
          </w:p>
        </w:tc>
        <w:tc>
          <w:tcPr>
            <w:tcW w:w="1503" w:type="dxa"/>
          </w:tcPr>
          <w:p w:rsidR="008A4572" w:rsidRPr="00EC69F9" w:rsidRDefault="008A4572" w:rsidP="00DA550E">
            <w:pPr>
              <w:ind w:left="8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май</w:t>
            </w:r>
          </w:p>
          <w:p w:rsidR="008A4572" w:rsidRPr="00EC69F9" w:rsidRDefault="007A5F34" w:rsidP="00DA550E">
            <w:pPr>
              <w:ind w:left="81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8A4572" w:rsidRPr="00EC69F9">
              <w:rPr>
                <w:szCs w:val="24"/>
              </w:rPr>
              <w:t>г.</w:t>
            </w:r>
          </w:p>
        </w:tc>
        <w:tc>
          <w:tcPr>
            <w:tcW w:w="2582" w:type="dxa"/>
          </w:tcPr>
          <w:p w:rsidR="008A4572" w:rsidRPr="00EC69F9" w:rsidRDefault="008A4572" w:rsidP="00DA550E">
            <w:pPr>
              <w:ind w:left="8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Театральная студия</w:t>
            </w:r>
          </w:p>
          <w:p w:rsidR="008A4572" w:rsidRPr="00EC69F9" w:rsidRDefault="008A4572" w:rsidP="00DA550E">
            <w:pPr>
              <w:ind w:left="8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2" w:type="dxa"/>
          </w:tcPr>
          <w:p w:rsidR="008A4572" w:rsidRPr="00EC69F9" w:rsidRDefault="008A4572" w:rsidP="00DA550E">
            <w:pPr>
              <w:ind w:left="8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О.А.,</w:t>
            </w:r>
          </w:p>
          <w:p w:rsidR="008A4572" w:rsidRPr="00EC69F9" w:rsidRDefault="008A4572" w:rsidP="00DA550E">
            <w:pPr>
              <w:ind w:left="8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зав. отделениями</w:t>
            </w:r>
          </w:p>
        </w:tc>
      </w:tr>
    </w:tbl>
    <w:p w:rsidR="008A4572" w:rsidRPr="00EC69F9" w:rsidRDefault="008A4572" w:rsidP="008A4572">
      <w:pPr>
        <w:rPr>
          <w:i/>
        </w:rPr>
      </w:pPr>
      <w:r w:rsidRPr="00EC69F9">
        <w:t xml:space="preserve">  </w:t>
      </w:r>
    </w:p>
    <w:p w:rsidR="008A4572" w:rsidRPr="00EC69F9" w:rsidRDefault="008A4572" w:rsidP="008A4572">
      <w:pPr>
        <w:ind w:left="360"/>
      </w:pPr>
      <w:r w:rsidRPr="00EC69F9">
        <w:rPr>
          <w:b/>
          <w:i/>
        </w:rPr>
        <w:t xml:space="preserve">4.Внутриклассные мероприятия </w:t>
      </w:r>
      <w:r w:rsidRPr="00EC69F9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"/>
        <w:gridCol w:w="3535"/>
        <w:gridCol w:w="1588"/>
        <w:gridCol w:w="2381"/>
        <w:gridCol w:w="2126"/>
      </w:tblGrid>
      <w:tr w:rsidR="008A4572" w:rsidRPr="00EC69F9" w:rsidTr="007A5F34">
        <w:tc>
          <w:tcPr>
            <w:tcW w:w="577" w:type="dxa"/>
            <w:gridSpan w:val="2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№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п/п</w:t>
            </w:r>
          </w:p>
        </w:tc>
        <w:tc>
          <w:tcPr>
            <w:tcW w:w="3535" w:type="dxa"/>
          </w:tcPr>
          <w:p w:rsidR="008A4572" w:rsidRPr="00EC69F9" w:rsidRDefault="008A4572" w:rsidP="007A5F34">
            <w:pPr>
              <w:ind w:left="63" w:hanging="9"/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Наименование</w:t>
            </w:r>
          </w:p>
          <w:p w:rsidR="008A4572" w:rsidRPr="00EC69F9" w:rsidRDefault="008A4572" w:rsidP="007A5F34">
            <w:pPr>
              <w:ind w:left="63" w:hanging="9"/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мероприятия, форма работы</w:t>
            </w:r>
          </w:p>
        </w:tc>
        <w:tc>
          <w:tcPr>
            <w:tcW w:w="1588" w:type="dxa"/>
          </w:tcPr>
          <w:p w:rsidR="008A4572" w:rsidRPr="00EC69F9" w:rsidRDefault="008A4572" w:rsidP="007A5F34">
            <w:pPr>
              <w:ind w:left="63" w:hanging="1"/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Сроки</w:t>
            </w:r>
          </w:p>
          <w:p w:rsidR="008A4572" w:rsidRPr="00EC69F9" w:rsidRDefault="008A4572" w:rsidP="007A5F34">
            <w:pPr>
              <w:ind w:left="63" w:hanging="1"/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проведения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Место</w:t>
            </w:r>
          </w:p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8A4572" w:rsidRPr="00EC69F9" w:rsidRDefault="008A4572" w:rsidP="007A5F34">
            <w:pPr>
              <w:ind w:left="63" w:hanging="1"/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Ответственный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Pr="00EC69F9" w:rsidRDefault="008A4572" w:rsidP="00BF50E7">
            <w:pPr>
              <w:numPr>
                <w:ilvl w:val="0"/>
                <w:numId w:val="3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 w:rsidRPr="00EC69F9">
              <w:rPr>
                <w:szCs w:val="24"/>
              </w:rPr>
              <w:t>Тематические классные часы</w:t>
            </w:r>
            <w:r>
              <w:rPr>
                <w:szCs w:val="24"/>
              </w:rPr>
              <w:t>:</w:t>
            </w:r>
          </w:p>
        </w:tc>
        <w:tc>
          <w:tcPr>
            <w:tcW w:w="1588" w:type="dxa"/>
          </w:tcPr>
          <w:p w:rsidR="008A4572" w:rsidRPr="00EC69F9" w:rsidRDefault="008A4572" w:rsidP="00DA550E">
            <w:pPr>
              <w:ind w:left="63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ДШИ№15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3544" w:type="dxa"/>
            <w:gridSpan w:val="2"/>
          </w:tcPr>
          <w:p w:rsidR="008A4572" w:rsidRPr="00214D94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>Классный час с учащимися класса «</w:t>
            </w:r>
            <w:r>
              <w:rPr>
                <w:szCs w:val="24"/>
              </w:rPr>
              <w:t>Фортепиано» (преп. Шеховцова Л.А</w:t>
            </w:r>
            <w:r w:rsidRPr="00214D94">
              <w:rPr>
                <w:szCs w:val="24"/>
              </w:rPr>
              <w:t xml:space="preserve">.) на тему: </w:t>
            </w:r>
            <w:r>
              <w:rPr>
                <w:szCs w:val="24"/>
              </w:rPr>
              <w:t>«Показ самостоятельных работ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5.09.17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№5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3544" w:type="dxa"/>
            <w:gridSpan w:val="2"/>
          </w:tcPr>
          <w:p w:rsidR="008A4572" w:rsidRPr="00214D94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>Классный час с учащимися класса «</w:t>
            </w:r>
            <w:r>
              <w:rPr>
                <w:szCs w:val="24"/>
              </w:rPr>
              <w:t>Фортепиано» (преп. Ханнанова Е.Р.</w:t>
            </w:r>
            <w:r w:rsidRPr="00214D94">
              <w:rPr>
                <w:szCs w:val="24"/>
              </w:rPr>
              <w:t xml:space="preserve">) на тему: </w:t>
            </w:r>
            <w:r>
              <w:rPr>
                <w:szCs w:val="24"/>
              </w:rPr>
              <w:t>«Организация самостоятельной работы учащегося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23.09.17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№30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Pr="00EC69F9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544" w:type="dxa"/>
            <w:gridSpan w:val="2"/>
          </w:tcPr>
          <w:p w:rsidR="008A4572" w:rsidRPr="00214D94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>Классный час с учащимися класса «Фортепиано» (преп. Ушакова Л.С.) на тему: «Работа с текстом – это интересно!»</w:t>
            </w:r>
          </w:p>
        </w:tc>
        <w:tc>
          <w:tcPr>
            <w:tcW w:w="1588" w:type="dxa"/>
          </w:tcPr>
          <w:p w:rsidR="008A4572" w:rsidRPr="00EC69F9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10.10.17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№11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544" w:type="dxa"/>
            <w:gridSpan w:val="2"/>
          </w:tcPr>
          <w:p w:rsidR="008A4572" w:rsidRPr="00214D94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>Классный час с учащимися класса «Фортепиано» (преп. Овчинникова У.И.) на тему: «Подбор по слуху любимых детских песен»</w:t>
            </w:r>
          </w:p>
        </w:tc>
        <w:tc>
          <w:tcPr>
            <w:tcW w:w="1588" w:type="dxa"/>
          </w:tcPr>
          <w:p w:rsidR="008A4572" w:rsidRPr="00EC69F9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14.10.17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№33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 xml:space="preserve">Классный час с учащимися класса «Фортепиано» (преп. </w:t>
            </w:r>
            <w:r>
              <w:rPr>
                <w:szCs w:val="24"/>
              </w:rPr>
              <w:t>Алисова Р.М.</w:t>
            </w:r>
            <w:r w:rsidRPr="00214D94">
              <w:rPr>
                <w:szCs w:val="24"/>
              </w:rPr>
              <w:t xml:space="preserve">) на тему: </w:t>
            </w:r>
            <w:r>
              <w:rPr>
                <w:szCs w:val="24"/>
              </w:rPr>
              <w:t>«Влияние музыки на мозг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Pr="00EC69F9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Ноябрь 2017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№30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 xml:space="preserve">Классный час с учащимися класса «Фортепиано» (преп. </w:t>
            </w:r>
            <w:r>
              <w:rPr>
                <w:szCs w:val="24"/>
              </w:rPr>
              <w:t>Курапова Т.А.</w:t>
            </w:r>
            <w:r w:rsidRPr="00214D94">
              <w:rPr>
                <w:szCs w:val="24"/>
              </w:rPr>
              <w:t xml:space="preserve">) на тему: </w:t>
            </w:r>
            <w:r>
              <w:rPr>
                <w:szCs w:val="24"/>
              </w:rPr>
              <w:t>«Как приготовиться к выступлению на концерте, зачете, конкурсе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Pr="00EC69F9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Ноябрь 2017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№11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1.7</w:t>
            </w: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 xml:space="preserve">Классный час с учащимися класса «Фортепиано» (преп. Ушакова Л.С.) на тему: </w:t>
            </w:r>
            <w:r>
              <w:rPr>
                <w:szCs w:val="24"/>
              </w:rPr>
              <w:t>«Как продуктивно заниматься музыкой»</w:t>
            </w:r>
          </w:p>
        </w:tc>
        <w:tc>
          <w:tcPr>
            <w:tcW w:w="1588" w:type="dxa"/>
          </w:tcPr>
          <w:p w:rsidR="008A4572" w:rsidRPr="00EC69F9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 9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>Классный час с учащимися класса «</w:t>
            </w:r>
            <w:r>
              <w:rPr>
                <w:szCs w:val="24"/>
              </w:rPr>
              <w:t>Фортепиано» (преп. Ханнанова Е.Р.</w:t>
            </w:r>
            <w:r w:rsidRPr="00214D94">
              <w:rPr>
                <w:szCs w:val="24"/>
              </w:rPr>
              <w:t xml:space="preserve">) на тему: </w:t>
            </w:r>
            <w:r>
              <w:rPr>
                <w:szCs w:val="24"/>
              </w:rPr>
              <w:t>«Фортепианная музыка ХХ века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Pr="00EC69F9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 30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 xml:space="preserve">Классный час с учащимися класса «Фортепиано» (преп. </w:t>
            </w:r>
            <w:r>
              <w:rPr>
                <w:szCs w:val="24"/>
              </w:rPr>
              <w:t>Алисова Р.М.</w:t>
            </w:r>
            <w:r w:rsidRPr="00214D94">
              <w:rPr>
                <w:szCs w:val="24"/>
              </w:rPr>
              <w:t xml:space="preserve">) на тему: </w:t>
            </w:r>
            <w:r>
              <w:rPr>
                <w:szCs w:val="24"/>
              </w:rPr>
              <w:t>«Способы преодоления сценического волнения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Pr="00EC69F9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 30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 xml:space="preserve">Классный час с учащимися класса «Фортепиано» (преп. Овчинникова У.И.) на тему: </w:t>
            </w:r>
            <w:r>
              <w:rPr>
                <w:szCs w:val="24"/>
              </w:rPr>
              <w:t>«Средства музыкальной выразительности пианиста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Pr="00EC69F9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 33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44" w:type="dxa"/>
            <w:gridSpan w:val="2"/>
          </w:tcPr>
          <w:p w:rsidR="008A4572" w:rsidRPr="00214D94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>Классный час с учащимися класса «</w:t>
            </w:r>
            <w:r>
              <w:rPr>
                <w:szCs w:val="24"/>
              </w:rPr>
              <w:t>Фортепиано» (преп. Шеховцова Л.А</w:t>
            </w:r>
            <w:r w:rsidRPr="00214D94">
              <w:rPr>
                <w:szCs w:val="24"/>
              </w:rPr>
              <w:t xml:space="preserve">.) на тему: </w:t>
            </w:r>
            <w:r>
              <w:rPr>
                <w:szCs w:val="24"/>
              </w:rPr>
              <w:t>«Как достичь достойного технического уровня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Февраль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 5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 xml:space="preserve">Классный час с учащимися класса «Фортепиано» (преп. </w:t>
            </w:r>
            <w:r>
              <w:rPr>
                <w:szCs w:val="24"/>
              </w:rPr>
              <w:t>Курапова Т.А.</w:t>
            </w:r>
            <w:r w:rsidRPr="00214D94">
              <w:rPr>
                <w:szCs w:val="24"/>
              </w:rPr>
              <w:t>) на тему</w:t>
            </w:r>
            <w:r>
              <w:rPr>
                <w:szCs w:val="24"/>
              </w:rPr>
              <w:t>: «Шубертиада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Февраль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 11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 xml:space="preserve">Классный час с учащимися класса «Фортепиано» (преп. Ушакова Л.С.) на тему: </w:t>
            </w:r>
            <w:r>
              <w:rPr>
                <w:szCs w:val="24"/>
              </w:rPr>
              <w:t>«Приемы проучивания ансамблевых партий»</w:t>
            </w:r>
          </w:p>
        </w:tc>
        <w:tc>
          <w:tcPr>
            <w:tcW w:w="1588" w:type="dxa"/>
          </w:tcPr>
          <w:p w:rsidR="008A4572" w:rsidRDefault="008A4572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  <w:r w:rsidR="007A5F34">
              <w:rPr>
                <w:szCs w:val="24"/>
              </w:rPr>
              <w:t>2018</w:t>
            </w:r>
            <w:r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 9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544" w:type="dxa"/>
            <w:gridSpan w:val="2"/>
          </w:tcPr>
          <w:p w:rsidR="008A4572" w:rsidRPr="00214D94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 xml:space="preserve">Классный час с учащимися класса «Фортепиано» (преп. </w:t>
            </w:r>
            <w:r>
              <w:rPr>
                <w:szCs w:val="24"/>
              </w:rPr>
              <w:t>Алисова Р.М.</w:t>
            </w:r>
            <w:r w:rsidRPr="00214D94">
              <w:rPr>
                <w:szCs w:val="24"/>
              </w:rPr>
              <w:t xml:space="preserve">) на тему: </w:t>
            </w:r>
            <w:r>
              <w:rPr>
                <w:szCs w:val="24"/>
              </w:rPr>
              <w:t>«Из истории фортепианных конкурсов. Конкурс им.П,И,Чайковского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Март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 30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8A4572" w:rsidRPr="00214D94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 xml:space="preserve">Классный час с учащимися класса «Фортепиано» (преп. Овчинникова У.И.) на тему: </w:t>
            </w:r>
            <w:r>
              <w:rPr>
                <w:szCs w:val="24"/>
              </w:rPr>
              <w:t xml:space="preserve">«Сказочные образы в </w:t>
            </w:r>
            <w:r>
              <w:rPr>
                <w:szCs w:val="24"/>
              </w:rPr>
              <w:lastRenderedPageBreak/>
              <w:t>фортепианной музыке для детей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Апрель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 33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544" w:type="dxa"/>
            <w:gridSpan w:val="2"/>
          </w:tcPr>
          <w:p w:rsidR="008A4572" w:rsidRPr="00214D94" w:rsidRDefault="008A4572" w:rsidP="00DA550E">
            <w:pPr>
              <w:ind w:left="63" w:firstLine="0"/>
              <w:rPr>
                <w:szCs w:val="24"/>
              </w:rPr>
            </w:pPr>
            <w:r w:rsidRPr="00214D94">
              <w:rPr>
                <w:szCs w:val="24"/>
              </w:rPr>
              <w:t xml:space="preserve">Классный час с учащимися класса «Фортепиано» (преп. </w:t>
            </w:r>
            <w:r>
              <w:rPr>
                <w:szCs w:val="24"/>
              </w:rPr>
              <w:t>Курапова Т.А.</w:t>
            </w:r>
            <w:r w:rsidRPr="00214D94">
              <w:rPr>
                <w:szCs w:val="24"/>
              </w:rPr>
              <w:t>) на тему</w:t>
            </w:r>
            <w:r>
              <w:rPr>
                <w:szCs w:val="24"/>
              </w:rPr>
              <w:t>: «Старшие ученики дают мастер-класс младшим</w:t>
            </w:r>
            <w:r w:rsidRPr="00214D94">
              <w:rPr>
                <w:szCs w:val="24"/>
              </w:rPr>
              <w:t>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Каб. № 11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Pr="00EC69F9" w:rsidRDefault="008A4572" w:rsidP="00BF50E7">
            <w:pPr>
              <w:numPr>
                <w:ilvl w:val="0"/>
                <w:numId w:val="37"/>
              </w:numPr>
              <w:tabs>
                <w:tab w:val="clear" w:pos="474"/>
                <w:tab w:val="num" w:pos="360"/>
              </w:tabs>
              <w:spacing w:after="0" w:line="240" w:lineRule="auto"/>
              <w:ind w:left="36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 w:rsidRPr="00EC69F9">
              <w:rPr>
                <w:szCs w:val="24"/>
              </w:rPr>
              <w:t>Концерты класса для родителей по итогам четвертей.</w:t>
            </w:r>
          </w:p>
        </w:tc>
        <w:tc>
          <w:tcPr>
            <w:tcW w:w="1588" w:type="dxa"/>
          </w:tcPr>
          <w:p w:rsidR="008A4572" w:rsidRPr="00EC69F9" w:rsidRDefault="008A4572" w:rsidP="00DA550E">
            <w:pPr>
              <w:ind w:left="63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Pr="00EC69F9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3544" w:type="dxa"/>
            <w:gridSpan w:val="2"/>
          </w:tcPr>
          <w:p w:rsidR="008A4572" w:rsidRPr="00EC69F9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 Ханнановой Е.Р. «Новогодний подарок»</w:t>
            </w:r>
          </w:p>
        </w:tc>
        <w:tc>
          <w:tcPr>
            <w:tcW w:w="1588" w:type="dxa"/>
          </w:tcPr>
          <w:p w:rsidR="008A4572" w:rsidRPr="00EC69F9" w:rsidRDefault="008A4572" w:rsidP="007A5F34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</w:t>
            </w:r>
            <w:r w:rsidR="007A5F34">
              <w:rPr>
                <w:szCs w:val="24"/>
              </w:rPr>
              <w:t>7</w:t>
            </w:r>
            <w:r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 Шеховцовой Л.А. «Мы любим музыку»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 Кураповой Т.А. «Подарок под Рождество»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У.И.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 Алисовой Р.М. «Учитель-ученик»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преп.Ушаковой Л.С. «Рождественский концерт»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2017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 Кураповой Т.А. «Поздравляем мам и бабушек»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Март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преп.Ушаковой Л.С. «8 марта»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Март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преп.Овчинниковой У.И. «Еще один год позади»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DA550E">
            <w:pPr>
              <w:ind w:left="63" w:firstLine="494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DA550E">
            <w:pPr>
              <w:ind w:left="63" w:firstLine="494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 Шеховцовой Л.А. «Итоги года»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4B1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 Кураповой Т.А. «Итоги учебного года»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4B1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Концерт для родителей класса преп. Алисовой Р.М. «Учитель-ученик»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2018</w:t>
            </w:r>
            <w:r w:rsidR="008A4572">
              <w:rPr>
                <w:szCs w:val="24"/>
              </w:rPr>
              <w:t>г.</w:t>
            </w:r>
          </w:p>
        </w:tc>
        <w:tc>
          <w:tcPr>
            <w:tcW w:w="2381" w:type="dxa"/>
          </w:tcPr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4B1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</w:t>
            </w:r>
          </w:p>
        </w:tc>
      </w:tr>
      <w:tr w:rsidR="008A4572" w:rsidRPr="00EC69F9" w:rsidTr="007A5F34">
        <w:tc>
          <w:tcPr>
            <w:tcW w:w="568" w:type="dxa"/>
          </w:tcPr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8A4572" w:rsidRDefault="008A4572" w:rsidP="004B1BC2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44" w:type="dxa"/>
            <w:gridSpan w:val="2"/>
          </w:tcPr>
          <w:p w:rsidR="008A4572" w:rsidRDefault="008A4572" w:rsidP="00DA550E">
            <w:pPr>
              <w:ind w:left="63" w:firstLine="0"/>
              <w:rPr>
                <w:szCs w:val="24"/>
              </w:rPr>
            </w:pPr>
            <w:r>
              <w:rPr>
                <w:szCs w:val="24"/>
              </w:rPr>
              <w:t>Концерт для родителей класса преп.Ушаковой Л.С. «Рождественский концерт»</w:t>
            </w:r>
          </w:p>
        </w:tc>
        <w:tc>
          <w:tcPr>
            <w:tcW w:w="1588" w:type="dxa"/>
          </w:tcPr>
          <w:p w:rsidR="008A4572" w:rsidRDefault="007A5F34" w:rsidP="00DA550E">
            <w:pPr>
              <w:ind w:lef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2018</w:t>
            </w:r>
            <w:r w:rsidR="008A4572">
              <w:rPr>
                <w:szCs w:val="24"/>
              </w:rPr>
              <w:t>г</w:t>
            </w:r>
          </w:p>
        </w:tc>
        <w:tc>
          <w:tcPr>
            <w:tcW w:w="2381" w:type="dxa"/>
          </w:tcPr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Концертный зал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4B1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У.И</w:t>
            </w:r>
          </w:p>
        </w:tc>
      </w:tr>
    </w:tbl>
    <w:p w:rsidR="008A4572" w:rsidRPr="00EC69F9" w:rsidRDefault="008A4572" w:rsidP="008A4572">
      <w:pPr>
        <w:rPr>
          <w:b/>
          <w:i/>
        </w:rPr>
      </w:pPr>
    </w:p>
    <w:p w:rsidR="008A4572" w:rsidRPr="00AA36B5" w:rsidRDefault="008A4572" w:rsidP="008A4572">
      <w:pPr>
        <w:rPr>
          <w:b/>
          <w:i/>
        </w:rPr>
      </w:pPr>
    </w:p>
    <w:p w:rsidR="008A4572" w:rsidRPr="008A4572" w:rsidRDefault="008A4572" w:rsidP="00BF50E7">
      <w:pPr>
        <w:pStyle w:val="a4"/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8A4572">
        <w:rPr>
          <w:b/>
          <w:sz w:val="28"/>
          <w:szCs w:val="28"/>
        </w:rPr>
        <w:t>Работа по профориентации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43"/>
        <w:gridCol w:w="1701"/>
        <w:gridCol w:w="1560"/>
        <w:gridCol w:w="2126"/>
      </w:tblGrid>
      <w:tr w:rsidR="008A4572" w:rsidRPr="00896F3B" w:rsidTr="004B1BC2">
        <w:tc>
          <w:tcPr>
            <w:tcW w:w="577" w:type="dxa"/>
          </w:tcPr>
          <w:p w:rsidR="008A4572" w:rsidRPr="00264189" w:rsidRDefault="008A4572" w:rsidP="004B1BC2">
            <w:pPr>
              <w:jc w:val="center"/>
              <w:rPr>
                <w:b/>
                <w:szCs w:val="24"/>
              </w:rPr>
            </w:pPr>
            <w:r w:rsidRPr="00264189">
              <w:rPr>
                <w:b/>
                <w:szCs w:val="24"/>
              </w:rPr>
              <w:t>№</w:t>
            </w:r>
          </w:p>
          <w:p w:rsidR="008A4572" w:rsidRPr="00264189" w:rsidRDefault="008A4572" w:rsidP="004B1BC2">
            <w:pPr>
              <w:jc w:val="center"/>
              <w:rPr>
                <w:szCs w:val="24"/>
              </w:rPr>
            </w:pPr>
            <w:r w:rsidRPr="00264189">
              <w:rPr>
                <w:b/>
                <w:szCs w:val="24"/>
              </w:rPr>
              <w:t>п/п</w:t>
            </w:r>
          </w:p>
        </w:tc>
        <w:tc>
          <w:tcPr>
            <w:tcW w:w="4243" w:type="dxa"/>
          </w:tcPr>
          <w:p w:rsidR="008A4572" w:rsidRPr="00264189" w:rsidRDefault="008A4572" w:rsidP="004B1BC2">
            <w:pPr>
              <w:jc w:val="center"/>
              <w:rPr>
                <w:b/>
                <w:szCs w:val="24"/>
              </w:rPr>
            </w:pPr>
            <w:r w:rsidRPr="00264189">
              <w:rPr>
                <w:b/>
                <w:szCs w:val="24"/>
              </w:rPr>
              <w:t>Наименование</w:t>
            </w:r>
          </w:p>
          <w:p w:rsidR="008A4572" w:rsidRPr="00264189" w:rsidRDefault="008A4572" w:rsidP="004B1BC2">
            <w:pPr>
              <w:jc w:val="center"/>
              <w:rPr>
                <w:b/>
                <w:szCs w:val="24"/>
              </w:rPr>
            </w:pPr>
            <w:r w:rsidRPr="00264189">
              <w:rPr>
                <w:b/>
                <w:szCs w:val="24"/>
              </w:rPr>
              <w:t>мероприятия, форма работы</w:t>
            </w:r>
          </w:p>
        </w:tc>
        <w:tc>
          <w:tcPr>
            <w:tcW w:w="1701" w:type="dxa"/>
          </w:tcPr>
          <w:p w:rsidR="008A4572" w:rsidRPr="00264189" w:rsidRDefault="008A4572" w:rsidP="004B1BC2">
            <w:pPr>
              <w:jc w:val="center"/>
              <w:rPr>
                <w:b/>
                <w:szCs w:val="24"/>
              </w:rPr>
            </w:pPr>
            <w:r w:rsidRPr="00264189">
              <w:rPr>
                <w:b/>
                <w:szCs w:val="24"/>
              </w:rPr>
              <w:t>Сроки</w:t>
            </w:r>
          </w:p>
          <w:p w:rsidR="008A4572" w:rsidRPr="00264189" w:rsidRDefault="008A4572" w:rsidP="004B1BC2">
            <w:pPr>
              <w:jc w:val="center"/>
              <w:rPr>
                <w:szCs w:val="24"/>
              </w:rPr>
            </w:pPr>
            <w:r w:rsidRPr="00264189">
              <w:rPr>
                <w:b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8A4572" w:rsidRPr="00264189" w:rsidRDefault="008A4572" w:rsidP="004B1BC2">
            <w:pPr>
              <w:jc w:val="center"/>
              <w:rPr>
                <w:b/>
                <w:szCs w:val="24"/>
              </w:rPr>
            </w:pPr>
            <w:r w:rsidRPr="00264189">
              <w:rPr>
                <w:b/>
                <w:szCs w:val="24"/>
              </w:rPr>
              <w:t>Место</w:t>
            </w:r>
          </w:p>
          <w:p w:rsidR="008A4572" w:rsidRPr="00264189" w:rsidRDefault="008A4572" w:rsidP="004B1BC2">
            <w:pPr>
              <w:jc w:val="center"/>
              <w:rPr>
                <w:szCs w:val="24"/>
              </w:rPr>
            </w:pPr>
            <w:r w:rsidRPr="00264189">
              <w:rPr>
                <w:b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8A4572" w:rsidRPr="00264189" w:rsidRDefault="008A4572" w:rsidP="004B1BC2">
            <w:pPr>
              <w:jc w:val="center"/>
              <w:rPr>
                <w:b/>
                <w:szCs w:val="24"/>
              </w:rPr>
            </w:pPr>
            <w:r w:rsidRPr="00264189">
              <w:rPr>
                <w:b/>
                <w:szCs w:val="24"/>
              </w:rPr>
              <w:t>Ответственный</w:t>
            </w:r>
          </w:p>
        </w:tc>
      </w:tr>
      <w:tr w:rsidR="008A4572" w:rsidRPr="00896F3B" w:rsidTr="004B1BC2">
        <w:tc>
          <w:tcPr>
            <w:tcW w:w="577" w:type="dxa"/>
          </w:tcPr>
          <w:p w:rsidR="008A4572" w:rsidRPr="00896F3B" w:rsidRDefault="008A4572" w:rsidP="00BF50E7">
            <w:pPr>
              <w:numPr>
                <w:ilvl w:val="0"/>
                <w:numId w:val="46"/>
              </w:numPr>
              <w:spacing w:after="0" w:line="240" w:lineRule="auto"/>
              <w:ind w:left="360"/>
              <w:jc w:val="left"/>
            </w:pPr>
          </w:p>
        </w:tc>
        <w:tc>
          <w:tcPr>
            <w:tcW w:w="4243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rPr>
                <w:szCs w:val="24"/>
              </w:rPr>
            </w:pPr>
            <w:r>
              <w:rPr>
                <w:szCs w:val="24"/>
              </w:rPr>
              <w:t>Участие перспективных учащихся школы в конкурсах различного уровня.</w:t>
            </w:r>
          </w:p>
        </w:tc>
        <w:tc>
          <w:tcPr>
            <w:tcW w:w="1701" w:type="dxa"/>
          </w:tcPr>
          <w:p w:rsidR="008A4572" w:rsidRPr="00395126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 w:rsidRPr="00395126">
              <w:rPr>
                <w:szCs w:val="24"/>
              </w:rPr>
              <w:t>в течение учебного года</w:t>
            </w:r>
          </w:p>
        </w:tc>
        <w:tc>
          <w:tcPr>
            <w:tcW w:w="1560" w:type="dxa"/>
          </w:tcPr>
          <w:p w:rsidR="008A4572" w:rsidRPr="00395126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 w:rsidRPr="00395126">
              <w:rPr>
                <w:szCs w:val="24"/>
              </w:rPr>
              <w:t>школа</w:t>
            </w:r>
          </w:p>
        </w:tc>
        <w:tc>
          <w:tcPr>
            <w:tcW w:w="2126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Мамзер Н. О.</w:t>
            </w:r>
          </w:p>
        </w:tc>
      </w:tr>
      <w:tr w:rsidR="008A4572" w:rsidRPr="00896F3B" w:rsidTr="004B1BC2">
        <w:tc>
          <w:tcPr>
            <w:tcW w:w="577" w:type="dxa"/>
          </w:tcPr>
          <w:p w:rsidR="008A4572" w:rsidRPr="00896F3B" w:rsidRDefault="008A4572" w:rsidP="00BF50E7">
            <w:pPr>
              <w:numPr>
                <w:ilvl w:val="0"/>
                <w:numId w:val="46"/>
              </w:numPr>
              <w:spacing w:after="0" w:line="240" w:lineRule="auto"/>
              <w:ind w:left="360"/>
              <w:jc w:val="left"/>
            </w:pPr>
          </w:p>
        </w:tc>
        <w:tc>
          <w:tcPr>
            <w:tcW w:w="4243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rPr>
                <w:szCs w:val="24"/>
              </w:rPr>
            </w:pPr>
            <w:r>
              <w:rPr>
                <w:szCs w:val="24"/>
              </w:rPr>
              <w:t>Участие перспективных учащихся школы в мастер-классах, семинарах, открытых уроках ведущих деятелей искусств.</w:t>
            </w:r>
          </w:p>
        </w:tc>
        <w:tc>
          <w:tcPr>
            <w:tcW w:w="1701" w:type="dxa"/>
          </w:tcPr>
          <w:p w:rsidR="008A4572" w:rsidRPr="00395126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 w:rsidRPr="00395126">
              <w:rPr>
                <w:szCs w:val="24"/>
              </w:rPr>
              <w:t>в течение учебного года</w:t>
            </w:r>
          </w:p>
        </w:tc>
        <w:tc>
          <w:tcPr>
            <w:tcW w:w="1560" w:type="dxa"/>
          </w:tcPr>
          <w:p w:rsidR="008A4572" w:rsidRPr="00395126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Мамзер Н. О.</w:t>
            </w:r>
          </w:p>
        </w:tc>
      </w:tr>
      <w:tr w:rsidR="008A4572" w:rsidRPr="00896F3B" w:rsidTr="004B1BC2">
        <w:tc>
          <w:tcPr>
            <w:tcW w:w="577" w:type="dxa"/>
          </w:tcPr>
          <w:p w:rsidR="008A4572" w:rsidRPr="00896F3B" w:rsidRDefault="008A4572" w:rsidP="00BF50E7">
            <w:pPr>
              <w:numPr>
                <w:ilvl w:val="0"/>
                <w:numId w:val="46"/>
              </w:numPr>
              <w:spacing w:after="0" w:line="240" w:lineRule="auto"/>
              <w:ind w:left="360"/>
              <w:jc w:val="left"/>
            </w:pPr>
          </w:p>
        </w:tc>
        <w:tc>
          <w:tcPr>
            <w:tcW w:w="4243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rPr>
                <w:szCs w:val="24"/>
              </w:rPr>
            </w:pPr>
            <w:r>
              <w:rPr>
                <w:szCs w:val="24"/>
              </w:rPr>
              <w:t xml:space="preserve">Посещение учащимися школы абонементных филармонических концертов, спектаклей, выступлений выдающихся музыкантов, актёров, танцоров, хореографических коллективов. </w:t>
            </w:r>
          </w:p>
        </w:tc>
        <w:tc>
          <w:tcPr>
            <w:tcW w:w="1701" w:type="dxa"/>
          </w:tcPr>
          <w:p w:rsidR="008A4572" w:rsidRPr="00395126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 w:rsidRPr="00395126">
              <w:rPr>
                <w:szCs w:val="24"/>
              </w:rPr>
              <w:t>в течение учебного года</w:t>
            </w:r>
          </w:p>
        </w:tc>
        <w:tc>
          <w:tcPr>
            <w:tcW w:w="1560" w:type="dxa"/>
          </w:tcPr>
          <w:p w:rsidR="008A4572" w:rsidRPr="00395126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 w:rsidRPr="004643C3">
              <w:rPr>
                <w:szCs w:val="24"/>
              </w:rPr>
              <w:t>Кемеровская государственная областная филармония им. Б.Т.Штоколова</w:t>
            </w:r>
            <w:r>
              <w:rPr>
                <w:szCs w:val="24"/>
              </w:rPr>
              <w:t xml:space="preserve">, театры города </w:t>
            </w:r>
            <w:r>
              <w:rPr>
                <w:szCs w:val="24"/>
              </w:rPr>
              <w:br/>
              <w:t>Кемерово</w:t>
            </w:r>
          </w:p>
        </w:tc>
        <w:tc>
          <w:tcPr>
            <w:tcW w:w="2126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Мамзер Н. О.</w:t>
            </w:r>
          </w:p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Павлюк О. А.</w:t>
            </w:r>
          </w:p>
        </w:tc>
      </w:tr>
      <w:tr w:rsidR="008A4572" w:rsidRPr="00896F3B" w:rsidTr="004B1BC2">
        <w:tc>
          <w:tcPr>
            <w:tcW w:w="577" w:type="dxa"/>
          </w:tcPr>
          <w:p w:rsidR="008A4572" w:rsidRPr="00896F3B" w:rsidRDefault="008A4572" w:rsidP="00BF50E7">
            <w:pPr>
              <w:numPr>
                <w:ilvl w:val="0"/>
                <w:numId w:val="46"/>
              </w:numPr>
              <w:spacing w:after="0" w:line="240" w:lineRule="auto"/>
              <w:ind w:left="360"/>
              <w:jc w:val="left"/>
            </w:pPr>
          </w:p>
        </w:tc>
        <w:tc>
          <w:tcPr>
            <w:tcW w:w="4243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rPr>
                <w:szCs w:val="24"/>
              </w:rPr>
            </w:pPr>
            <w:r>
              <w:rPr>
                <w:szCs w:val="24"/>
              </w:rPr>
              <w:t>Организация и проведение на базе школы концертов студентов Кемеровского музыкального колледжа.</w:t>
            </w:r>
          </w:p>
        </w:tc>
        <w:tc>
          <w:tcPr>
            <w:tcW w:w="1701" w:type="dxa"/>
          </w:tcPr>
          <w:p w:rsidR="008A4572" w:rsidRPr="00395126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март-май</w:t>
            </w:r>
          </w:p>
        </w:tc>
        <w:tc>
          <w:tcPr>
            <w:tcW w:w="1560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концертный зал </w:t>
            </w:r>
          </w:p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ДШИ № 15</w:t>
            </w:r>
          </w:p>
        </w:tc>
        <w:tc>
          <w:tcPr>
            <w:tcW w:w="2126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Овчинникова У. И.</w:t>
            </w:r>
          </w:p>
        </w:tc>
      </w:tr>
      <w:tr w:rsidR="008A4572" w:rsidRPr="00896F3B" w:rsidTr="004B1BC2">
        <w:tc>
          <w:tcPr>
            <w:tcW w:w="577" w:type="dxa"/>
          </w:tcPr>
          <w:p w:rsidR="008A4572" w:rsidRPr="00896F3B" w:rsidRDefault="008A4572" w:rsidP="00BF50E7">
            <w:pPr>
              <w:numPr>
                <w:ilvl w:val="0"/>
                <w:numId w:val="46"/>
              </w:numPr>
              <w:spacing w:after="0" w:line="240" w:lineRule="auto"/>
              <w:ind w:left="360"/>
              <w:jc w:val="left"/>
            </w:pPr>
          </w:p>
        </w:tc>
        <w:tc>
          <w:tcPr>
            <w:tcW w:w="4243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rPr>
                <w:szCs w:val="24"/>
              </w:rPr>
            </w:pPr>
            <w:r>
              <w:rPr>
                <w:szCs w:val="24"/>
              </w:rPr>
              <w:t>Посещение дней открытых дверей, профессиональных конкурсов, проводимых в средних и высших учебных заведениях культуры и искусств.</w:t>
            </w:r>
          </w:p>
        </w:tc>
        <w:tc>
          <w:tcPr>
            <w:tcW w:w="1701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 w:rsidRPr="00395126">
              <w:rPr>
                <w:szCs w:val="24"/>
              </w:rPr>
              <w:t>в течение учебного года</w:t>
            </w:r>
          </w:p>
        </w:tc>
        <w:tc>
          <w:tcPr>
            <w:tcW w:w="1560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КемГИКИ, КемОККИ, КОМК</w:t>
            </w:r>
          </w:p>
        </w:tc>
        <w:tc>
          <w:tcPr>
            <w:tcW w:w="2126" w:type="dxa"/>
          </w:tcPr>
          <w:p w:rsidR="008A4572" w:rsidRDefault="008A4572" w:rsidP="00DA550E">
            <w:pPr>
              <w:tabs>
                <w:tab w:val="left" w:pos="1605"/>
                <w:tab w:val="left" w:pos="6225"/>
              </w:tabs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зав. отделениями</w:t>
            </w:r>
          </w:p>
        </w:tc>
      </w:tr>
    </w:tbl>
    <w:p w:rsidR="008A4572" w:rsidRDefault="008A4572" w:rsidP="008A4572">
      <w:pPr>
        <w:ind w:left="360"/>
        <w:jc w:val="center"/>
        <w:rPr>
          <w:rFonts w:ascii="Bookman Old Style" w:hAnsi="Bookman Old Style"/>
          <w:b/>
        </w:rPr>
      </w:pPr>
    </w:p>
    <w:p w:rsidR="008A4572" w:rsidRPr="008A4572" w:rsidRDefault="008A4572" w:rsidP="008A4572">
      <w:pPr>
        <w:ind w:left="360"/>
        <w:jc w:val="center"/>
        <w:rPr>
          <w:b/>
          <w:sz w:val="28"/>
          <w:szCs w:val="28"/>
        </w:rPr>
      </w:pPr>
      <w:r w:rsidRPr="008A4572">
        <w:rPr>
          <w:b/>
          <w:sz w:val="28"/>
          <w:szCs w:val="28"/>
          <w:lang w:val="en-US"/>
        </w:rPr>
        <w:t>6</w:t>
      </w:r>
      <w:r w:rsidRPr="008A4572">
        <w:rPr>
          <w:b/>
          <w:sz w:val="28"/>
          <w:szCs w:val="28"/>
        </w:rPr>
        <w:t>. Работа с родителями</w:t>
      </w:r>
    </w:p>
    <w:p w:rsidR="008A4572" w:rsidRPr="00EC69F9" w:rsidRDefault="008A4572" w:rsidP="008A4572">
      <w:pPr>
        <w:ind w:left="360"/>
        <w:jc w:val="center"/>
        <w:rPr>
          <w:b/>
        </w:rPr>
      </w:pPr>
    </w:p>
    <w:p w:rsidR="008A4572" w:rsidRPr="00EC69F9" w:rsidRDefault="008A4572" w:rsidP="00BF50E7">
      <w:pPr>
        <w:numPr>
          <w:ilvl w:val="0"/>
          <w:numId w:val="38"/>
        </w:numPr>
        <w:spacing w:after="0" w:line="240" w:lineRule="auto"/>
        <w:jc w:val="left"/>
      </w:pPr>
      <w:r w:rsidRPr="00EC69F9">
        <w:rPr>
          <w:b/>
          <w:i/>
        </w:rPr>
        <w:t xml:space="preserve">Общешкольные мероприятия.  Классная работа с родителями. </w:t>
      </w:r>
      <w:r w:rsidRPr="00EC69F9">
        <w:t xml:space="preserve"> </w:t>
      </w:r>
      <w:r w:rsidRPr="00EC69F9">
        <w:rPr>
          <w:b/>
          <w:i/>
        </w:rPr>
        <w:t xml:space="preserve">Индивидуальная работа с родителями.  </w:t>
      </w:r>
    </w:p>
    <w:tbl>
      <w:tblPr>
        <w:tblW w:w="10228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498"/>
        <w:gridCol w:w="2036"/>
        <w:gridCol w:w="2082"/>
        <w:gridCol w:w="2495"/>
      </w:tblGrid>
      <w:tr w:rsidR="008A4572" w:rsidRPr="00EC69F9" w:rsidTr="004B1BC2">
        <w:tc>
          <w:tcPr>
            <w:tcW w:w="588" w:type="dxa"/>
            <w:vAlign w:val="center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lastRenderedPageBreak/>
              <w:t>№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п/п</w:t>
            </w:r>
          </w:p>
        </w:tc>
        <w:tc>
          <w:tcPr>
            <w:tcW w:w="3475" w:type="dxa"/>
            <w:vAlign w:val="center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Наименование мероприятия,</w:t>
            </w:r>
          </w:p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форма работы</w:t>
            </w:r>
          </w:p>
        </w:tc>
        <w:tc>
          <w:tcPr>
            <w:tcW w:w="1573" w:type="dxa"/>
            <w:vAlign w:val="center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Сроки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проведения</w:t>
            </w:r>
          </w:p>
        </w:tc>
        <w:tc>
          <w:tcPr>
            <w:tcW w:w="2461" w:type="dxa"/>
            <w:vAlign w:val="center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Место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b/>
                <w:szCs w:val="24"/>
              </w:rPr>
              <w:t>проведения</w:t>
            </w:r>
          </w:p>
        </w:tc>
        <w:tc>
          <w:tcPr>
            <w:tcW w:w="2131" w:type="dxa"/>
            <w:vAlign w:val="center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Ответственный</w:t>
            </w:r>
          </w:p>
        </w:tc>
      </w:tr>
      <w:tr w:rsidR="008A4572" w:rsidRPr="00EC69F9" w:rsidTr="004B1BC2">
        <w:tc>
          <w:tcPr>
            <w:tcW w:w="588" w:type="dxa"/>
          </w:tcPr>
          <w:p w:rsidR="008A4572" w:rsidRPr="00EC69F9" w:rsidRDefault="008A4572" w:rsidP="00BF50E7">
            <w:pPr>
              <w:numPr>
                <w:ilvl w:val="0"/>
                <w:numId w:val="43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475" w:type="dxa"/>
          </w:tcPr>
          <w:p w:rsidR="008A4572" w:rsidRPr="00EC69F9" w:rsidRDefault="008A4572" w:rsidP="004724A3">
            <w:pPr>
              <w:ind w:left="91" w:firstLine="0"/>
              <w:rPr>
                <w:szCs w:val="24"/>
              </w:rPr>
            </w:pPr>
            <w:r w:rsidRPr="00EC69F9">
              <w:rPr>
                <w:szCs w:val="24"/>
              </w:rPr>
              <w:t>Классные родительские собрания.</w:t>
            </w:r>
          </w:p>
        </w:tc>
        <w:tc>
          <w:tcPr>
            <w:tcW w:w="1573" w:type="dxa"/>
          </w:tcPr>
          <w:p w:rsidR="008A4572" w:rsidRPr="00EC69F9" w:rsidRDefault="008A4572" w:rsidP="004724A3">
            <w:pPr>
              <w:ind w:left="91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1 раз в четверть</w:t>
            </w:r>
          </w:p>
        </w:tc>
        <w:tc>
          <w:tcPr>
            <w:tcW w:w="2461" w:type="dxa"/>
          </w:tcPr>
          <w:p w:rsidR="008A4572" w:rsidRPr="00EC69F9" w:rsidRDefault="008A4572" w:rsidP="004724A3">
            <w:pPr>
              <w:ind w:left="91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школа</w:t>
            </w:r>
          </w:p>
        </w:tc>
        <w:tc>
          <w:tcPr>
            <w:tcW w:w="2131" w:type="dxa"/>
          </w:tcPr>
          <w:p w:rsidR="008A4572" w:rsidRPr="00EC69F9" w:rsidRDefault="008A4572" w:rsidP="004724A3">
            <w:pPr>
              <w:ind w:left="91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4724A3">
            <w:pPr>
              <w:ind w:left="91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зав.отделениями</w:t>
            </w:r>
          </w:p>
        </w:tc>
      </w:tr>
      <w:tr w:rsidR="008A4572" w:rsidRPr="00EC69F9" w:rsidTr="004B1BC2">
        <w:tc>
          <w:tcPr>
            <w:tcW w:w="588" w:type="dxa"/>
          </w:tcPr>
          <w:p w:rsidR="008A4572" w:rsidRPr="00EC69F9" w:rsidRDefault="008A4572" w:rsidP="00BF50E7">
            <w:pPr>
              <w:numPr>
                <w:ilvl w:val="0"/>
                <w:numId w:val="43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475" w:type="dxa"/>
          </w:tcPr>
          <w:p w:rsidR="008A4572" w:rsidRPr="00EC69F9" w:rsidRDefault="008A4572" w:rsidP="004724A3">
            <w:pPr>
              <w:ind w:left="91" w:firstLine="0"/>
              <w:rPr>
                <w:szCs w:val="24"/>
              </w:rPr>
            </w:pPr>
            <w:r w:rsidRPr="00EC69F9">
              <w:rPr>
                <w:szCs w:val="24"/>
              </w:rPr>
              <w:t>Совместное посещение спектаклей и концертов</w:t>
            </w:r>
          </w:p>
        </w:tc>
        <w:tc>
          <w:tcPr>
            <w:tcW w:w="1573" w:type="dxa"/>
          </w:tcPr>
          <w:p w:rsidR="008A4572" w:rsidRPr="00EC69F9" w:rsidRDefault="008A4572" w:rsidP="004724A3">
            <w:pPr>
              <w:ind w:left="91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в течение года</w:t>
            </w:r>
          </w:p>
        </w:tc>
        <w:tc>
          <w:tcPr>
            <w:tcW w:w="2461" w:type="dxa"/>
          </w:tcPr>
          <w:p w:rsidR="008A4572" w:rsidRPr="00EC69F9" w:rsidRDefault="008A4572" w:rsidP="004724A3">
            <w:pPr>
              <w:ind w:left="91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школа</w:t>
            </w:r>
          </w:p>
        </w:tc>
        <w:tc>
          <w:tcPr>
            <w:tcW w:w="2131" w:type="dxa"/>
          </w:tcPr>
          <w:p w:rsidR="008A4572" w:rsidRPr="00EC69F9" w:rsidRDefault="008A4572" w:rsidP="004724A3">
            <w:pPr>
              <w:ind w:left="91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4724A3">
            <w:pPr>
              <w:ind w:left="91" w:firstLine="0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зав.отделениями</w:t>
            </w:r>
          </w:p>
        </w:tc>
      </w:tr>
      <w:tr w:rsidR="008A4572" w:rsidRPr="00EC69F9" w:rsidTr="004B1BC2">
        <w:tc>
          <w:tcPr>
            <w:tcW w:w="588" w:type="dxa"/>
          </w:tcPr>
          <w:p w:rsidR="008A4572" w:rsidRPr="00EC69F9" w:rsidRDefault="008A4572" w:rsidP="00BF50E7">
            <w:pPr>
              <w:numPr>
                <w:ilvl w:val="0"/>
                <w:numId w:val="43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475" w:type="dxa"/>
          </w:tcPr>
          <w:p w:rsidR="008A4572" w:rsidRPr="00EC69F9" w:rsidRDefault="008A4572" w:rsidP="002D4103">
            <w:pPr>
              <w:ind w:left="91"/>
              <w:rPr>
                <w:szCs w:val="24"/>
              </w:rPr>
            </w:pPr>
            <w:r w:rsidRPr="00EC69F9">
              <w:rPr>
                <w:szCs w:val="24"/>
              </w:rPr>
              <w:t>Индивидуальная работа с родителями по повышению мотивации учащихся к учебной деятельности</w:t>
            </w:r>
          </w:p>
        </w:tc>
        <w:tc>
          <w:tcPr>
            <w:tcW w:w="1573" w:type="dxa"/>
          </w:tcPr>
          <w:p w:rsidR="008A4572" w:rsidRPr="00EC69F9" w:rsidRDefault="008A4572" w:rsidP="002D4103">
            <w:pPr>
              <w:ind w:left="9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в течение года</w:t>
            </w:r>
          </w:p>
        </w:tc>
        <w:tc>
          <w:tcPr>
            <w:tcW w:w="2461" w:type="dxa"/>
          </w:tcPr>
          <w:p w:rsidR="008A4572" w:rsidRPr="00EC69F9" w:rsidRDefault="008A4572" w:rsidP="002D4103">
            <w:pPr>
              <w:ind w:left="9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школа</w:t>
            </w:r>
          </w:p>
        </w:tc>
        <w:tc>
          <w:tcPr>
            <w:tcW w:w="2131" w:type="dxa"/>
          </w:tcPr>
          <w:p w:rsidR="008A4572" w:rsidRPr="00EC69F9" w:rsidRDefault="008A4572" w:rsidP="002D4103">
            <w:pPr>
              <w:ind w:left="9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Тимофеева Л.Р. зав.отделениями</w:t>
            </w:r>
          </w:p>
        </w:tc>
      </w:tr>
      <w:tr w:rsidR="008A4572" w:rsidRPr="00EC69F9" w:rsidTr="004B1BC2">
        <w:tc>
          <w:tcPr>
            <w:tcW w:w="588" w:type="dxa"/>
          </w:tcPr>
          <w:p w:rsidR="008A4572" w:rsidRPr="00EC69F9" w:rsidRDefault="008A4572" w:rsidP="00BF50E7">
            <w:pPr>
              <w:numPr>
                <w:ilvl w:val="0"/>
                <w:numId w:val="43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475" w:type="dxa"/>
          </w:tcPr>
          <w:p w:rsidR="008A4572" w:rsidRPr="00EC69F9" w:rsidRDefault="008A4572" w:rsidP="002D4103">
            <w:pPr>
              <w:ind w:left="91"/>
              <w:rPr>
                <w:szCs w:val="24"/>
              </w:rPr>
            </w:pPr>
            <w:r w:rsidRPr="00EC69F9">
              <w:rPr>
                <w:szCs w:val="24"/>
              </w:rPr>
              <w:t>Работа с родителями по улучшению самоподготовки детей и стабильной посещаемости.</w:t>
            </w:r>
          </w:p>
        </w:tc>
        <w:tc>
          <w:tcPr>
            <w:tcW w:w="1573" w:type="dxa"/>
          </w:tcPr>
          <w:p w:rsidR="008A4572" w:rsidRPr="00EC69F9" w:rsidRDefault="008A4572" w:rsidP="002D4103">
            <w:pPr>
              <w:ind w:left="9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в течение года</w:t>
            </w:r>
          </w:p>
        </w:tc>
        <w:tc>
          <w:tcPr>
            <w:tcW w:w="2461" w:type="dxa"/>
          </w:tcPr>
          <w:p w:rsidR="008A4572" w:rsidRPr="00EC69F9" w:rsidRDefault="008A4572" w:rsidP="002D4103">
            <w:pPr>
              <w:ind w:left="9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школа</w:t>
            </w:r>
          </w:p>
        </w:tc>
        <w:tc>
          <w:tcPr>
            <w:tcW w:w="2131" w:type="dxa"/>
          </w:tcPr>
          <w:p w:rsidR="008A4572" w:rsidRPr="00EC69F9" w:rsidRDefault="008A4572" w:rsidP="002D4103">
            <w:pPr>
              <w:ind w:left="9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Тимофеева Л.Р.</w:t>
            </w:r>
          </w:p>
          <w:p w:rsidR="008A4572" w:rsidRPr="00EC69F9" w:rsidRDefault="008A4572" w:rsidP="002D4103">
            <w:pPr>
              <w:ind w:left="91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зав.отделениями</w:t>
            </w:r>
          </w:p>
        </w:tc>
      </w:tr>
    </w:tbl>
    <w:p w:rsidR="008A4572" w:rsidRPr="00EC69F9" w:rsidRDefault="008A4572" w:rsidP="008A4572"/>
    <w:p w:rsidR="008A4572" w:rsidRPr="008A4572" w:rsidRDefault="008A4572" w:rsidP="008A4572">
      <w:pPr>
        <w:jc w:val="center"/>
        <w:rPr>
          <w:b/>
          <w:sz w:val="28"/>
          <w:szCs w:val="28"/>
        </w:rPr>
      </w:pPr>
      <w:r w:rsidRPr="00A02AA0">
        <w:rPr>
          <w:b/>
          <w:sz w:val="28"/>
          <w:szCs w:val="28"/>
        </w:rPr>
        <w:t>7</w:t>
      </w:r>
      <w:r w:rsidRPr="008A4572">
        <w:rPr>
          <w:b/>
          <w:sz w:val="28"/>
          <w:szCs w:val="28"/>
        </w:rPr>
        <w:t>. Работа по программам и проектам</w:t>
      </w:r>
    </w:p>
    <w:p w:rsidR="008A4572" w:rsidRPr="00EC69F9" w:rsidRDefault="008A4572" w:rsidP="008A4572">
      <w:pPr>
        <w:rPr>
          <w:b/>
          <w:i/>
        </w:rPr>
      </w:pPr>
    </w:p>
    <w:p w:rsidR="008A4572" w:rsidRPr="00EC69F9" w:rsidRDefault="008A4572" w:rsidP="008A4572">
      <w:pPr>
        <w:rPr>
          <w:b/>
          <w:i/>
        </w:rPr>
      </w:pPr>
      <w:r>
        <w:rPr>
          <w:b/>
          <w:i/>
        </w:rPr>
        <w:t>1</w:t>
      </w:r>
      <w:r w:rsidRPr="00EC69F9">
        <w:rPr>
          <w:b/>
          <w:i/>
        </w:rPr>
        <w:t xml:space="preserve">.Мероприятия в рамках программы «Одарённые дети»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366"/>
        <w:gridCol w:w="2835"/>
      </w:tblGrid>
      <w:tr w:rsidR="008A4572" w:rsidRPr="00EC69F9" w:rsidTr="004B1BC2">
        <w:trPr>
          <w:trHeight w:val="535"/>
        </w:trPr>
        <w:tc>
          <w:tcPr>
            <w:tcW w:w="657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№</w:t>
            </w:r>
          </w:p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п/п</w:t>
            </w:r>
          </w:p>
        </w:tc>
        <w:tc>
          <w:tcPr>
            <w:tcW w:w="6366" w:type="dxa"/>
          </w:tcPr>
          <w:p w:rsidR="008A4572" w:rsidRPr="00EC69F9" w:rsidRDefault="008A4572" w:rsidP="004B1BC2">
            <w:pPr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2835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Ответственный</w:t>
            </w:r>
          </w:p>
        </w:tc>
      </w:tr>
      <w:tr w:rsidR="008A4572" w:rsidRPr="00EC69F9" w:rsidTr="004B1BC2">
        <w:tc>
          <w:tcPr>
            <w:tcW w:w="657" w:type="dxa"/>
          </w:tcPr>
          <w:p w:rsidR="008A4572" w:rsidRPr="00EC69F9" w:rsidRDefault="008A4572" w:rsidP="00BF50E7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366" w:type="dxa"/>
          </w:tcPr>
          <w:p w:rsidR="008A4572" w:rsidRPr="00EC69F9" w:rsidRDefault="008A4572" w:rsidP="002D4103">
            <w:pPr>
              <w:ind w:left="49"/>
              <w:rPr>
                <w:szCs w:val="24"/>
              </w:rPr>
            </w:pPr>
            <w:r w:rsidRPr="00EC69F9">
              <w:rPr>
                <w:szCs w:val="24"/>
              </w:rPr>
              <w:t>Торжественная церемония вручения именных и школьных стипендий.</w:t>
            </w:r>
          </w:p>
        </w:tc>
        <w:tc>
          <w:tcPr>
            <w:tcW w:w="2835" w:type="dxa"/>
          </w:tcPr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Мамзер Н.О.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Тимофеева Л.Р.</w:t>
            </w:r>
          </w:p>
        </w:tc>
      </w:tr>
      <w:tr w:rsidR="008A4572" w:rsidRPr="00EC69F9" w:rsidTr="004B1BC2">
        <w:tc>
          <w:tcPr>
            <w:tcW w:w="657" w:type="dxa"/>
          </w:tcPr>
          <w:p w:rsidR="008A4572" w:rsidRPr="00EC69F9" w:rsidRDefault="008A4572" w:rsidP="00BF50E7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366" w:type="dxa"/>
          </w:tcPr>
          <w:p w:rsidR="008A4572" w:rsidRPr="00EC69F9" w:rsidRDefault="008A4572" w:rsidP="002D4103">
            <w:pPr>
              <w:ind w:left="49"/>
              <w:rPr>
                <w:szCs w:val="24"/>
              </w:rPr>
            </w:pPr>
            <w:r w:rsidRPr="00EC69F9">
              <w:rPr>
                <w:szCs w:val="24"/>
              </w:rPr>
              <w:t>Вручение муниципальных стипендий.</w:t>
            </w:r>
          </w:p>
        </w:tc>
        <w:tc>
          <w:tcPr>
            <w:tcW w:w="2835" w:type="dxa"/>
          </w:tcPr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Мамзер Н.О.</w:t>
            </w:r>
          </w:p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Тимофеева Л.Р.</w:t>
            </w:r>
          </w:p>
        </w:tc>
      </w:tr>
      <w:tr w:rsidR="008A4572" w:rsidRPr="00EC69F9" w:rsidTr="004B1BC2">
        <w:tc>
          <w:tcPr>
            <w:tcW w:w="657" w:type="dxa"/>
          </w:tcPr>
          <w:p w:rsidR="008A4572" w:rsidRPr="00EC69F9" w:rsidRDefault="008A4572" w:rsidP="00BF50E7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366" w:type="dxa"/>
          </w:tcPr>
          <w:p w:rsidR="008A4572" w:rsidRPr="00EC69F9" w:rsidRDefault="008A4572" w:rsidP="002D4103">
            <w:pPr>
              <w:ind w:left="49"/>
              <w:rPr>
                <w:szCs w:val="24"/>
              </w:rPr>
            </w:pPr>
            <w:r w:rsidRPr="00EC69F9">
              <w:rPr>
                <w:szCs w:val="24"/>
              </w:rPr>
              <w:t>Вручение премий отличникам 1 и 2 полугодия.</w:t>
            </w:r>
          </w:p>
        </w:tc>
        <w:tc>
          <w:tcPr>
            <w:tcW w:w="2835" w:type="dxa"/>
          </w:tcPr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Тимофеева Л.Р.</w:t>
            </w:r>
          </w:p>
        </w:tc>
      </w:tr>
      <w:tr w:rsidR="008A4572" w:rsidRPr="00EC69F9" w:rsidTr="004B1BC2">
        <w:tc>
          <w:tcPr>
            <w:tcW w:w="657" w:type="dxa"/>
          </w:tcPr>
          <w:p w:rsidR="008A4572" w:rsidRPr="00EC69F9" w:rsidRDefault="008A4572" w:rsidP="00BF50E7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366" w:type="dxa"/>
          </w:tcPr>
          <w:p w:rsidR="008A4572" w:rsidRPr="00EC69F9" w:rsidRDefault="008A4572" w:rsidP="002D4103">
            <w:pPr>
              <w:ind w:left="49"/>
              <w:rPr>
                <w:szCs w:val="24"/>
              </w:rPr>
            </w:pPr>
            <w:r w:rsidRPr="00EC69F9">
              <w:rPr>
                <w:szCs w:val="24"/>
              </w:rPr>
              <w:t>Выдвижение одарённых детей на конкурсы международного, всероссийского, областного и городского уровней.</w:t>
            </w:r>
          </w:p>
        </w:tc>
        <w:tc>
          <w:tcPr>
            <w:tcW w:w="2835" w:type="dxa"/>
          </w:tcPr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Тимофеева Л.Р.</w:t>
            </w:r>
          </w:p>
        </w:tc>
      </w:tr>
      <w:tr w:rsidR="008A4572" w:rsidRPr="00EC69F9" w:rsidTr="004B1BC2">
        <w:tc>
          <w:tcPr>
            <w:tcW w:w="657" w:type="dxa"/>
          </w:tcPr>
          <w:p w:rsidR="008A4572" w:rsidRPr="00EC69F9" w:rsidRDefault="008A4572" w:rsidP="00BF50E7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366" w:type="dxa"/>
          </w:tcPr>
          <w:p w:rsidR="008A4572" w:rsidRPr="00EC69F9" w:rsidRDefault="008A4572" w:rsidP="002D4103">
            <w:pPr>
              <w:ind w:left="49"/>
              <w:rPr>
                <w:szCs w:val="24"/>
              </w:rPr>
            </w:pPr>
            <w:r w:rsidRPr="00EC69F9">
              <w:rPr>
                <w:szCs w:val="24"/>
              </w:rPr>
              <w:t>Концертные выступления на престижных концертных площадках города.</w:t>
            </w:r>
          </w:p>
        </w:tc>
        <w:tc>
          <w:tcPr>
            <w:tcW w:w="2835" w:type="dxa"/>
          </w:tcPr>
          <w:p w:rsidR="008A4572" w:rsidRPr="00EC69F9" w:rsidRDefault="008A4572" w:rsidP="004B1BC2">
            <w:pPr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</w:tc>
      </w:tr>
    </w:tbl>
    <w:p w:rsidR="008A4572" w:rsidRPr="00EC69F9" w:rsidRDefault="008A4572" w:rsidP="008A4572">
      <w:pPr>
        <w:ind w:left="360"/>
        <w:rPr>
          <w:b/>
          <w:i/>
        </w:rPr>
      </w:pPr>
    </w:p>
    <w:p w:rsidR="008A4572" w:rsidRPr="00EC69F9" w:rsidRDefault="008A4572" w:rsidP="008A4572"/>
    <w:p w:rsidR="008A4572" w:rsidRPr="00EC69F9" w:rsidRDefault="008A4572" w:rsidP="008A4572">
      <w:pPr>
        <w:rPr>
          <w:b/>
          <w:i/>
        </w:rPr>
      </w:pPr>
      <w:r>
        <w:rPr>
          <w:b/>
          <w:i/>
        </w:rPr>
        <w:t>2</w:t>
      </w:r>
      <w:r w:rsidRPr="00EC69F9">
        <w:rPr>
          <w:b/>
          <w:i/>
        </w:rPr>
        <w:t>. Каникулы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366"/>
        <w:gridCol w:w="2835"/>
      </w:tblGrid>
      <w:tr w:rsidR="008A4572" w:rsidRPr="00EC69F9" w:rsidTr="004B1BC2">
        <w:trPr>
          <w:trHeight w:val="660"/>
        </w:trPr>
        <w:tc>
          <w:tcPr>
            <w:tcW w:w="657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№</w:t>
            </w:r>
          </w:p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lastRenderedPageBreak/>
              <w:t>п/п</w:t>
            </w:r>
          </w:p>
        </w:tc>
        <w:tc>
          <w:tcPr>
            <w:tcW w:w="6366" w:type="dxa"/>
          </w:tcPr>
          <w:p w:rsidR="008A4572" w:rsidRPr="00EC69F9" w:rsidRDefault="008A4572" w:rsidP="004B1BC2">
            <w:pPr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lastRenderedPageBreak/>
              <w:t>Наименование мероприятия и форма проведения</w:t>
            </w:r>
          </w:p>
        </w:tc>
        <w:tc>
          <w:tcPr>
            <w:tcW w:w="2835" w:type="dxa"/>
          </w:tcPr>
          <w:p w:rsidR="008A4572" w:rsidRPr="00EC69F9" w:rsidRDefault="008A4572" w:rsidP="004B1BC2">
            <w:pPr>
              <w:jc w:val="center"/>
              <w:rPr>
                <w:b/>
                <w:szCs w:val="24"/>
              </w:rPr>
            </w:pPr>
            <w:r w:rsidRPr="00EC69F9">
              <w:rPr>
                <w:b/>
                <w:szCs w:val="24"/>
              </w:rPr>
              <w:t>Ответственный</w:t>
            </w:r>
          </w:p>
        </w:tc>
      </w:tr>
      <w:tr w:rsidR="008A4572" w:rsidRPr="00EC69F9" w:rsidTr="004B1BC2">
        <w:tc>
          <w:tcPr>
            <w:tcW w:w="657" w:type="dxa"/>
          </w:tcPr>
          <w:p w:rsidR="008A4572" w:rsidRPr="00EC69F9" w:rsidRDefault="008A4572" w:rsidP="00BF50E7">
            <w:pPr>
              <w:numPr>
                <w:ilvl w:val="0"/>
                <w:numId w:val="45"/>
              </w:numPr>
              <w:spacing w:after="0" w:line="240" w:lineRule="auto"/>
              <w:jc w:val="left"/>
            </w:pPr>
          </w:p>
        </w:tc>
        <w:tc>
          <w:tcPr>
            <w:tcW w:w="6366" w:type="dxa"/>
          </w:tcPr>
          <w:p w:rsidR="008A4572" w:rsidRPr="00EC69F9" w:rsidRDefault="008A4572" w:rsidP="002D4103">
            <w:pPr>
              <w:ind w:left="49"/>
              <w:rPr>
                <w:szCs w:val="24"/>
              </w:rPr>
            </w:pPr>
            <w:r w:rsidRPr="00EC69F9">
              <w:rPr>
                <w:szCs w:val="24"/>
              </w:rPr>
              <w:t>Посещение спектаклей, киносеансов, выставок, концертов</w:t>
            </w:r>
          </w:p>
        </w:tc>
        <w:tc>
          <w:tcPr>
            <w:tcW w:w="2835" w:type="dxa"/>
          </w:tcPr>
          <w:p w:rsidR="008A4572" w:rsidRPr="00EC69F9" w:rsidRDefault="008A4572" w:rsidP="002D4103">
            <w:pPr>
              <w:ind w:left="49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2D4103">
            <w:pPr>
              <w:ind w:left="49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Зав. отделениями</w:t>
            </w:r>
          </w:p>
        </w:tc>
      </w:tr>
      <w:tr w:rsidR="008A4572" w:rsidRPr="00EC69F9" w:rsidTr="004B1BC2">
        <w:tc>
          <w:tcPr>
            <w:tcW w:w="657" w:type="dxa"/>
          </w:tcPr>
          <w:p w:rsidR="008A4572" w:rsidRPr="00EC69F9" w:rsidRDefault="008A4572" w:rsidP="00BF50E7">
            <w:pPr>
              <w:numPr>
                <w:ilvl w:val="0"/>
                <w:numId w:val="45"/>
              </w:numPr>
              <w:spacing w:after="0" w:line="240" w:lineRule="auto"/>
              <w:jc w:val="left"/>
            </w:pPr>
          </w:p>
        </w:tc>
        <w:tc>
          <w:tcPr>
            <w:tcW w:w="6366" w:type="dxa"/>
          </w:tcPr>
          <w:p w:rsidR="008A4572" w:rsidRPr="00EC69F9" w:rsidRDefault="008A4572" w:rsidP="002D4103">
            <w:pPr>
              <w:ind w:left="49"/>
              <w:rPr>
                <w:szCs w:val="24"/>
              </w:rPr>
            </w:pPr>
            <w:r w:rsidRPr="00EC69F9">
              <w:rPr>
                <w:szCs w:val="24"/>
              </w:rPr>
              <w:t>Посещение ледовых катков, снежных городков, бассейна</w:t>
            </w:r>
          </w:p>
        </w:tc>
        <w:tc>
          <w:tcPr>
            <w:tcW w:w="2835" w:type="dxa"/>
          </w:tcPr>
          <w:p w:rsidR="008A4572" w:rsidRPr="00EC69F9" w:rsidRDefault="008A4572" w:rsidP="002D4103">
            <w:pPr>
              <w:ind w:left="49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Павлюк О.А.</w:t>
            </w:r>
          </w:p>
          <w:p w:rsidR="008A4572" w:rsidRPr="00EC69F9" w:rsidRDefault="008A4572" w:rsidP="002D4103">
            <w:pPr>
              <w:ind w:left="49"/>
              <w:jc w:val="center"/>
              <w:rPr>
                <w:szCs w:val="24"/>
              </w:rPr>
            </w:pPr>
            <w:r w:rsidRPr="00EC69F9">
              <w:rPr>
                <w:szCs w:val="24"/>
              </w:rPr>
              <w:t>Зав. отделениями</w:t>
            </w:r>
          </w:p>
        </w:tc>
      </w:tr>
    </w:tbl>
    <w:p w:rsidR="008A4572" w:rsidRPr="00EC69F9" w:rsidRDefault="008A4572" w:rsidP="008A4572">
      <w:pPr>
        <w:rPr>
          <w:b/>
          <w:i/>
        </w:rPr>
      </w:pPr>
    </w:p>
    <w:p w:rsidR="0017613C" w:rsidRPr="0017613C" w:rsidRDefault="0017613C" w:rsidP="0017613C">
      <w:pPr>
        <w:pStyle w:val="a4"/>
        <w:ind w:left="1716" w:firstLine="0"/>
      </w:pPr>
    </w:p>
    <w:sectPr w:rsidR="0017613C" w:rsidRPr="0017613C" w:rsidSect="000569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79" w:right="566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DE" w:rsidRDefault="000943DE" w:rsidP="00210F3D">
      <w:pPr>
        <w:spacing w:after="0" w:line="240" w:lineRule="auto"/>
      </w:pPr>
      <w:r>
        <w:separator/>
      </w:r>
    </w:p>
  </w:endnote>
  <w:endnote w:type="continuationSeparator" w:id="0">
    <w:p w:rsidR="000943DE" w:rsidRDefault="000943DE" w:rsidP="0021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40" w:rsidRDefault="00160E40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86</w:t>
    </w:r>
    <w:r>
      <w:fldChar w:fldCharType="end"/>
    </w:r>
    <w:r>
      <w:t xml:space="preserve"> </w:t>
    </w:r>
  </w:p>
  <w:p w:rsidR="00160E40" w:rsidRDefault="00160E40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40" w:rsidRDefault="00160E40">
    <w:pPr>
      <w:pStyle w:val="a9"/>
    </w:pPr>
  </w:p>
  <w:p w:rsidR="00160E40" w:rsidRDefault="00160E4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40" w:rsidRDefault="00160E40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60E40" w:rsidRDefault="00160E40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DE" w:rsidRDefault="000943DE" w:rsidP="00210F3D">
      <w:pPr>
        <w:spacing w:after="0" w:line="240" w:lineRule="auto"/>
      </w:pPr>
      <w:r>
        <w:separator/>
      </w:r>
    </w:p>
  </w:footnote>
  <w:footnote w:type="continuationSeparator" w:id="0">
    <w:p w:rsidR="000943DE" w:rsidRDefault="000943DE" w:rsidP="0021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40" w:rsidRDefault="00160E40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40" w:rsidRDefault="00160E40">
    <w:pPr>
      <w:pStyle w:val="a7"/>
    </w:pPr>
  </w:p>
  <w:p w:rsidR="00160E40" w:rsidRDefault="00160E40">
    <w:pPr>
      <w:spacing w:after="0" w:line="259" w:lineRule="auto"/>
      <w:ind w:left="36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40" w:rsidRDefault="00160E40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7A1486"/>
    <w:multiLevelType w:val="multilevel"/>
    <w:tmpl w:val="844CB7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363AD7"/>
    <w:multiLevelType w:val="hybridMultilevel"/>
    <w:tmpl w:val="CB6A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F10582"/>
    <w:multiLevelType w:val="hybridMultilevel"/>
    <w:tmpl w:val="7B1A0A22"/>
    <w:lvl w:ilvl="0" w:tplc="FF9EEFA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0B6EA">
      <w:start w:val="1"/>
      <w:numFmt w:val="bullet"/>
      <w:lvlText w:val="-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14FA42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A60C8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0BEA8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6D2FA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2F284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AF99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2A719C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F0BB0"/>
    <w:multiLevelType w:val="hybridMultilevel"/>
    <w:tmpl w:val="1FEE5A14"/>
    <w:lvl w:ilvl="0" w:tplc="FF9EEFA4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ADF2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ED7F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E36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EE62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87D2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C5E1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0F41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43D1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93925"/>
    <w:multiLevelType w:val="hybridMultilevel"/>
    <w:tmpl w:val="F7D2CFF8"/>
    <w:lvl w:ilvl="0" w:tplc="3BBCF04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86226"/>
    <w:multiLevelType w:val="hybridMultilevel"/>
    <w:tmpl w:val="0FC8C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5879FB"/>
    <w:multiLevelType w:val="hybridMultilevel"/>
    <w:tmpl w:val="D5C686AC"/>
    <w:lvl w:ilvl="0" w:tplc="FF9EE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1012"/>
    <w:multiLevelType w:val="hybridMultilevel"/>
    <w:tmpl w:val="7B5AA9B4"/>
    <w:lvl w:ilvl="0" w:tplc="FF9EE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A5DCD"/>
    <w:multiLevelType w:val="hybridMultilevel"/>
    <w:tmpl w:val="AAF8628A"/>
    <w:lvl w:ilvl="0" w:tplc="FF9EEFA4">
      <w:start w:val="1"/>
      <w:numFmt w:val="bullet"/>
      <w:lvlText w:val="-"/>
      <w:lvlJc w:val="left"/>
      <w:pPr>
        <w:ind w:left="14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8522CC6"/>
    <w:multiLevelType w:val="hybridMultilevel"/>
    <w:tmpl w:val="B1C8F20E"/>
    <w:lvl w:ilvl="0" w:tplc="0000001F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110D8F"/>
    <w:multiLevelType w:val="hybridMultilevel"/>
    <w:tmpl w:val="180A9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531411"/>
    <w:multiLevelType w:val="hybridMultilevel"/>
    <w:tmpl w:val="E752D276"/>
    <w:lvl w:ilvl="0" w:tplc="AA68C2E6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4450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6DD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9657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E81F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4BB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C62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78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EDC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6D2ED8"/>
    <w:multiLevelType w:val="hybridMultilevel"/>
    <w:tmpl w:val="DDB4F3DA"/>
    <w:lvl w:ilvl="0" w:tplc="FF9EEFA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4" w15:restartNumberingAfterBreak="0">
    <w:nsid w:val="24D3696B"/>
    <w:multiLevelType w:val="hybridMultilevel"/>
    <w:tmpl w:val="0476A396"/>
    <w:lvl w:ilvl="0" w:tplc="FF9EE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3567"/>
    <w:multiLevelType w:val="hybridMultilevel"/>
    <w:tmpl w:val="AE3CC6CA"/>
    <w:lvl w:ilvl="0" w:tplc="E56A9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30F78C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C2254"/>
    <w:multiLevelType w:val="hybridMultilevel"/>
    <w:tmpl w:val="15B63F4A"/>
    <w:lvl w:ilvl="0" w:tplc="65829CFC">
      <w:start w:val="3"/>
      <w:numFmt w:val="upperRoman"/>
      <w:lvlText w:val="%1."/>
      <w:lvlJc w:val="left"/>
      <w:pPr>
        <w:ind w:left="17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7" w15:restartNumberingAfterBreak="0">
    <w:nsid w:val="2DF00C6C"/>
    <w:multiLevelType w:val="hybridMultilevel"/>
    <w:tmpl w:val="F54288FA"/>
    <w:lvl w:ilvl="0" w:tplc="4D52A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368D71CF"/>
    <w:multiLevelType w:val="hybridMultilevel"/>
    <w:tmpl w:val="11DC8C0A"/>
    <w:lvl w:ilvl="0" w:tplc="FF9EEFA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391B11DE"/>
    <w:multiLevelType w:val="hybridMultilevel"/>
    <w:tmpl w:val="8DB62BAE"/>
    <w:lvl w:ilvl="0" w:tplc="0000001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02405"/>
    <w:multiLevelType w:val="hybridMultilevel"/>
    <w:tmpl w:val="7A14B860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C0E1C"/>
    <w:multiLevelType w:val="hybridMultilevel"/>
    <w:tmpl w:val="EF60E96C"/>
    <w:lvl w:ilvl="0" w:tplc="FF9EE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64E48"/>
    <w:multiLevelType w:val="hybridMultilevel"/>
    <w:tmpl w:val="E3085A76"/>
    <w:lvl w:ilvl="0" w:tplc="FF9EEFA4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3F282B3A"/>
    <w:multiLevelType w:val="hybridMultilevel"/>
    <w:tmpl w:val="2B9EAF28"/>
    <w:lvl w:ilvl="0" w:tplc="FF9EE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151FD"/>
    <w:multiLevelType w:val="hybridMultilevel"/>
    <w:tmpl w:val="6DC23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6B649D"/>
    <w:multiLevelType w:val="hybridMultilevel"/>
    <w:tmpl w:val="0A56D84A"/>
    <w:lvl w:ilvl="0" w:tplc="FF9EE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EEF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366A"/>
    <w:multiLevelType w:val="hybridMultilevel"/>
    <w:tmpl w:val="9EAA6374"/>
    <w:lvl w:ilvl="0" w:tplc="FF9EEFA4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4E3C254D"/>
    <w:multiLevelType w:val="hybridMultilevel"/>
    <w:tmpl w:val="7DA49E46"/>
    <w:lvl w:ilvl="0" w:tplc="FF9EE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1BAD"/>
    <w:multiLevelType w:val="hybridMultilevel"/>
    <w:tmpl w:val="C33C66A8"/>
    <w:lvl w:ilvl="0" w:tplc="0000001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B2C9E"/>
    <w:multiLevelType w:val="hybridMultilevel"/>
    <w:tmpl w:val="AD4CC81E"/>
    <w:lvl w:ilvl="0" w:tplc="A4C222FC">
      <w:start w:val="2"/>
      <w:numFmt w:val="upperRoman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863C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ACC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E0E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47C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A5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81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C24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4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7D307C"/>
    <w:multiLevelType w:val="hybridMultilevel"/>
    <w:tmpl w:val="3816F930"/>
    <w:lvl w:ilvl="0" w:tplc="66CE72C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44666"/>
    <w:multiLevelType w:val="hybridMultilevel"/>
    <w:tmpl w:val="180A9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306876"/>
    <w:multiLevelType w:val="hybridMultilevel"/>
    <w:tmpl w:val="459C0072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BB5A80"/>
    <w:multiLevelType w:val="hybridMultilevel"/>
    <w:tmpl w:val="F1FABD6C"/>
    <w:lvl w:ilvl="0" w:tplc="563A75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D22E6A"/>
    <w:multiLevelType w:val="hybridMultilevel"/>
    <w:tmpl w:val="381E305A"/>
    <w:lvl w:ilvl="0" w:tplc="A5D2D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3EC6F6">
      <w:start w:val="1"/>
      <w:numFmt w:val="decimal"/>
      <w:lvlText w:val="%2."/>
      <w:lvlJc w:val="left"/>
      <w:pPr>
        <w:tabs>
          <w:tab w:val="num" w:pos="417"/>
        </w:tabs>
        <w:ind w:left="417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2D200A"/>
    <w:multiLevelType w:val="hybridMultilevel"/>
    <w:tmpl w:val="C50A8EA6"/>
    <w:lvl w:ilvl="0" w:tplc="FF9EEFA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3C12E09"/>
    <w:multiLevelType w:val="hybridMultilevel"/>
    <w:tmpl w:val="99001120"/>
    <w:lvl w:ilvl="0" w:tplc="FF9EEFA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489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A6F9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817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E29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AF3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C2D5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49A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C6C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B00061"/>
    <w:multiLevelType w:val="hybridMultilevel"/>
    <w:tmpl w:val="86AE68EE"/>
    <w:lvl w:ilvl="0" w:tplc="FF9EEFA4">
      <w:start w:val="1"/>
      <w:numFmt w:val="bullet"/>
      <w:lvlText w:val="-"/>
      <w:lvlJc w:val="left"/>
      <w:pPr>
        <w:ind w:left="14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8" w15:restartNumberingAfterBreak="0">
    <w:nsid w:val="658571E0"/>
    <w:multiLevelType w:val="hybridMultilevel"/>
    <w:tmpl w:val="3F4E04D4"/>
    <w:lvl w:ilvl="0" w:tplc="FF9EEFA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658A">
      <w:start w:val="1"/>
      <w:numFmt w:val="bullet"/>
      <w:lvlText w:val="o"/>
      <w:lvlJc w:val="left"/>
      <w:pPr>
        <w:ind w:left="1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2E8C0">
      <w:start w:val="1"/>
      <w:numFmt w:val="bullet"/>
      <w:lvlText w:val="▪"/>
      <w:lvlJc w:val="left"/>
      <w:pPr>
        <w:ind w:left="1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AEFF8">
      <w:start w:val="1"/>
      <w:numFmt w:val="bullet"/>
      <w:lvlText w:val="•"/>
      <w:lvlJc w:val="left"/>
      <w:pPr>
        <w:ind w:left="2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60E52">
      <w:start w:val="1"/>
      <w:numFmt w:val="bullet"/>
      <w:lvlText w:val="o"/>
      <w:lvlJc w:val="left"/>
      <w:pPr>
        <w:ind w:left="3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E51AC">
      <w:start w:val="1"/>
      <w:numFmt w:val="bullet"/>
      <w:lvlText w:val="▪"/>
      <w:lvlJc w:val="left"/>
      <w:pPr>
        <w:ind w:left="4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2ADDC">
      <w:start w:val="1"/>
      <w:numFmt w:val="bullet"/>
      <w:lvlText w:val="•"/>
      <w:lvlJc w:val="left"/>
      <w:pPr>
        <w:ind w:left="4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A17FC">
      <w:start w:val="1"/>
      <w:numFmt w:val="bullet"/>
      <w:lvlText w:val="o"/>
      <w:lvlJc w:val="left"/>
      <w:pPr>
        <w:ind w:left="5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866AA">
      <w:start w:val="1"/>
      <w:numFmt w:val="bullet"/>
      <w:lvlText w:val="▪"/>
      <w:lvlJc w:val="left"/>
      <w:pPr>
        <w:ind w:left="6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6E2457"/>
    <w:multiLevelType w:val="hybridMultilevel"/>
    <w:tmpl w:val="A8847B82"/>
    <w:lvl w:ilvl="0" w:tplc="FF9EE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A4E5B"/>
    <w:multiLevelType w:val="hybridMultilevel"/>
    <w:tmpl w:val="7FD45BD4"/>
    <w:lvl w:ilvl="0" w:tplc="FF9EE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C0EC2"/>
    <w:multiLevelType w:val="hybridMultilevel"/>
    <w:tmpl w:val="0B1A5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C9E2EBF"/>
    <w:multiLevelType w:val="hybridMultilevel"/>
    <w:tmpl w:val="9CC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97EEF"/>
    <w:multiLevelType w:val="hybridMultilevel"/>
    <w:tmpl w:val="08EED988"/>
    <w:lvl w:ilvl="0" w:tplc="FF9EEFA4">
      <w:start w:val="1"/>
      <w:numFmt w:val="bullet"/>
      <w:lvlText w:val="-"/>
      <w:lvlJc w:val="left"/>
      <w:pPr>
        <w:ind w:left="155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4" w15:restartNumberingAfterBreak="0">
    <w:nsid w:val="75A76084"/>
    <w:multiLevelType w:val="hybridMultilevel"/>
    <w:tmpl w:val="FA3C95F6"/>
    <w:lvl w:ilvl="0" w:tplc="FF9EEFA4">
      <w:start w:val="1"/>
      <w:numFmt w:val="bullet"/>
      <w:lvlText w:val="-"/>
      <w:lvlJc w:val="left"/>
      <w:pPr>
        <w:ind w:left="14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5" w15:restartNumberingAfterBreak="0">
    <w:nsid w:val="778A3273"/>
    <w:multiLevelType w:val="hybridMultilevel"/>
    <w:tmpl w:val="3816F930"/>
    <w:lvl w:ilvl="0" w:tplc="66CE72C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D4409E"/>
    <w:multiLevelType w:val="hybridMultilevel"/>
    <w:tmpl w:val="6D5CD524"/>
    <w:lvl w:ilvl="0" w:tplc="FF9EEF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E08B5"/>
    <w:multiLevelType w:val="hybridMultilevel"/>
    <w:tmpl w:val="E5521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FD5138"/>
    <w:multiLevelType w:val="hybridMultilevel"/>
    <w:tmpl w:val="5B02D850"/>
    <w:lvl w:ilvl="0" w:tplc="F392D566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9"/>
  </w:num>
  <w:num w:numId="2">
    <w:abstractNumId w:val="4"/>
  </w:num>
  <w:num w:numId="3">
    <w:abstractNumId w:val="37"/>
  </w:num>
  <w:num w:numId="4">
    <w:abstractNumId w:val="26"/>
  </w:num>
  <w:num w:numId="5">
    <w:abstractNumId w:val="22"/>
  </w:num>
  <w:num w:numId="6">
    <w:abstractNumId w:val="39"/>
  </w:num>
  <w:num w:numId="7">
    <w:abstractNumId w:val="7"/>
  </w:num>
  <w:num w:numId="8">
    <w:abstractNumId w:val="21"/>
  </w:num>
  <w:num w:numId="9">
    <w:abstractNumId w:val="23"/>
  </w:num>
  <w:num w:numId="10">
    <w:abstractNumId w:val="25"/>
  </w:num>
  <w:num w:numId="11">
    <w:abstractNumId w:val="44"/>
  </w:num>
  <w:num w:numId="12">
    <w:abstractNumId w:val="14"/>
  </w:num>
  <w:num w:numId="13">
    <w:abstractNumId w:val="8"/>
  </w:num>
  <w:num w:numId="14">
    <w:abstractNumId w:val="40"/>
  </w:num>
  <w:num w:numId="15">
    <w:abstractNumId w:val="9"/>
  </w:num>
  <w:num w:numId="16">
    <w:abstractNumId w:val="46"/>
  </w:num>
  <w:num w:numId="17">
    <w:abstractNumId w:val="27"/>
  </w:num>
  <w:num w:numId="18">
    <w:abstractNumId w:val="16"/>
  </w:num>
  <w:num w:numId="19">
    <w:abstractNumId w:val="0"/>
  </w:num>
  <w:num w:numId="20">
    <w:abstractNumId w:val="19"/>
  </w:num>
  <w:num w:numId="21">
    <w:abstractNumId w:val="10"/>
  </w:num>
  <w:num w:numId="22">
    <w:abstractNumId w:val="1"/>
  </w:num>
  <w:num w:numId="23">
    <w:abstractNumId w:val="28"/>
  </w:num>
  <w:num w:numId="24">
    <w:abstractNumId w:val="48"/>
  </w:num>
  <w:num w:numId="25">
    <w:abstractNumId w:val="12"/>
  </w:num>
  <w:num w:numId="26">
    <w:abstractNumId w:val="3"/>
  </w:num>
  <w:num w:numId="27">
    <w:abstractNumId w:val="36"/>
  </w:num>
  <w:num w:numId="28">
    <w:abstractNumId w:val="38"/>
  </w:num>
  <w:num w:numId="29">
    <w:abstractNumId w:val="43"/>
  </w:num>
  <w:num w:numId="30">
    <w:abstractNumId w:val="18"/>
  </w:num>
  <w:num w:numId="31">
    <w:abstractNumId w:val="13"/>
  </w:num>
  <w:num w:numId="32">
    <w:abstractNumId w:val="24"/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3"/>
  </w:num>
  <w:num w:numId="37">
    <w:abstractNumId w:val="45"/>
  </w:num>
  <w:num w:numId="38">
    <w:abstractNumId w:val="34"/>
  </w:num>
  <w:num w:numId="39">
    <w:abstractNumId w:val="47"/>
  </w:num>
  <w:num w:numId="40">
    <w:abstractNumId w:val="11"/>
  </w:num>
  <w:num w:numId="41">
    <w:abstractNumId w:val="6"/>
  </w:num>
  <w:num w:numId="42">
    <w:abstractNumId w:val="31"/>
  </w:num>
  <w:num w:numId="43">
    <w:abstractNumId w:val="32"/>
  </w:num>
  <w:num w:numId="44">
    <w:abstractNumId w:val="20"/>
  </w:num>
  <w:num w:numId="45">
    <w:abstractNumId w:val="5"/>
  </w:num>
  <w:num w:numId="46">
    <w:abstractNumId w:val="30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2"/>
    <w:rsid w:val="00005CDE"/>
    <w:rsid w:val="00015B29"/>
    <w:rsid w:val="00032765"/>
    <w:rsid w:val="0003798A"/>
    <w:rsid w:val="000569A2"/>
    <w:rsid w:val="00087CF7"/>
    <w:rsid w:val="000943DE"/>
    <w:rsid w:val="000A1CB2"/>
    <w:rsid w:val="000F2E1E"/>
    <w:rsid w:val="000F58B5"/>
    <w:rsid w:val="00111879"/>
    <w:rsid w:val="001269F0"/>
    <w:rsid w:val="0014069A"/>
    <w:rsid w:val="001565FA"/>
    <w:rsid w:val="001568E9"/>
    <w:rsid w:val="00160E40"/>
    <w:rsid w:val="0017613C"/>
    <w:rsid w:val="00210F3D"/>
    <w:rsid w:val="00234C37"/>
    <w:rsid w:val="002629C7"/>
    <w:rsid w:val="00262DEE"/>
    <w:rsid w:val="002635BE"/>
    <w:rsid w:val="00281E65"/>
    <w:rsid w:val="002A3E4F"/>
    <w:rsid w:val="002A7DD6"/>
    <w:rsid w:val="002D1D5A"/>
    <w:rsid w:val="002D4103"/>
    <w:rsid w:val="002E3F22"/>
    <w:rsid w:val="002E6BDE"/>
    <w:rsid w:val="003004FE"/>
    <w:rsid w:val="00317539"/>
    <w:rsid w:val="00326E34"/>
    <w:rsid w:val="00336285"/>
    <w:rsid w:val="00341521"/>
    <w:rsid w:val="003551E7"/>
    <w:rsid w:val="00397C45"/>
    <w:rsid w:val="003C28EC"/>
    <w:rsid w:val="003C2EDF"/>
    <w:rsid w:val="003D74A0"/>
    <w:rsid w:val="003E42AC"/>
    <w:rsid w:val="00415BD7"/>
    <w:rsid w:val="00421CA8"/>
    <w:rsid w:val="00456BE4"/>
    <w:rsid w:val="004724A3"/>
    <w:rsid w:val="00493D63"/>
    <w:rsid w:val="004B1BC2"/>
    <w:rsid w:val="004C15D6"/>
    <w:rsid w:val="004F7A64"/>
    <w:rsid w:val="00512E93"/>
    <w:rsid w:val="005A059C"/>
    <w:rsid w:val="00645960"/>
    <w:rsid w:val="006510F6"/>
    <w:rsid w:val="00651965"/>
    <w:rsid w:val="006928A5"/>
    <w:rsid w:val="0069503F"/>
    <w:rsid w:val="006B53E3"/>
    <w:rsid w:val="006B5562"/>
    <w:rsid w:val="006C3964"/>
    <w:rsid w:val="00711E59"/>
    <w:rsid w:val="00727321"/>
    <w:rsid w:val="0073089C"/>
    <w:rsid w:val="0077783F"/>
    <w:rsid w:val="007A5F34"/>
    <w:rsid w:val="007B5191"/>
    <w:rsid w:val="007C5D12"/>
    <w:rsid w:val="008408B7"/>
    <w:rsid w:val="0084480D"/>
    <w:rsid w:val="008A4572"/>
    <w:rsid w:val="008B5513"/>
    <w:rsid w:val="008C10DD"/>
    <w:rsid w:val="008E29E8"/>
    <w:rsid w:val="00977D48"/>
    <w:rsid w:val="00977E62"/>
    <w:rsid w:val="00980482"/>
    <w:rsid w:val="009908D6"/>
    <w:rsid w:val="009B600C"/>
    <w:rsid w:val="009E2993"/>
    <w:rsid w:val="009F23DB"/>
    <w:rsid w:val="00A02AA0"/>
    <w:rsid w:val="00A06F9B"/>
    <w:rsid w:val="00A13270"/>
    <w:rsid w:val="00A16F1C"/>
    <w:rsid w:val="00A248CF"/>
    <w:rsid w:val="00A34AAD"/>
    <w:rsid w:val="00A41C24"/>
    <w:rsid w:val="00A45301"/>
    <w:rsid w:val="00A910F5"/>
    <w:rsid w:val="00AA52BF"/>
    <w:rsid w:val="00AC134A"/>
    <w:rsid w:val="00AC7F5A"/>
    <w:rsid w:val="00AC7F62"/>
    <w:rsid w:val="00AF4BF1"/>
    <w:rsid w:val="00AF787B"/>
    <w:rsid w:val="00B04F35"/>
    <w:rsid w:val="00B25546"/>
    <w:rsid w:val="00B45680"/>
    <w:rsid w:val="00B641B9"/>
    <w:rsid w:val="00B91A5D"/>
    <w:rsid w:val="00B94B9D"/>
    <w:rsid w:val="00BA0396"/>
    <w:rsid w:val="00BB57BC"/>
    <w:rsid w:val="00BD6298"/>
    <w:rsid w:val="00BF50E7"/>
    <w:rsid w:val="00C21869"/>
    <w:rsid w:val="00C365BD"/>
    <w:rsid w:val="00CC0C63"/>
    <w:rsid w:val="00CC2FB3"/>
    <w:rsid w:val="00CD71DA"/>
    <w:rsid w:val="00CE3F91"/>
    <w:rsid w:val="00D2470F"/>
    <w:rsid w:val="00D4075A"/>
    <w:rsid w:val="00D6774F"/>
    <w:rsid w:val="00DA550E"/>
    <w:rsid w:val="00DC7248"/>
    <w:rsid w:val="00DE6552"/>
    <w:rsid w:val="00DF7035"/>
    <w:rsid w:val="00E012DF"/>
    <w:rsid w:val="00E41FA7"/>
    <w:rsid w:val="00E45C26"/>
    <w:rsid w:val="00EB47B3"/>
    <w:rsid w:val="00ED0A1E"/>
    <w:rsid w:val="00F03CBF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B420-17F7-4B1B-8554-73AA38E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52"/>
    <w:pPr>
      <w:spacing w:after="13" w:line="268" w:lineRule="auto"/>
      <w:ind w:left="567" w:hanging="10"/>
      <w:jc w:val="both"/>
    </w:pPr>
    <w:rPr>
      <w:rFonts w:eastAsia="Times New Roman"/>
      <w:color w:val="000000"/>
      <w:sz w:val="24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E6552"/>
    <w:pPr>
      <w:keepNext/>
      <w:keepLines/>
      <w:spacing w:after="1" w:line="271" w:lineRule="auto"/>
      <w:ind w:left="10" w:right="3" w:hanging="10"/>
      <w:jc w:val="center"/>
      <w:outlineLvl w:val="0"/>
    </w:pPr>
    <w:rPr>
      <w:rFonts w:eastAsia="Times New Roman"/>
      <w:b/>
      <w:color w:val="000000"/>
      <w:sz w:val="24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5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552"/>
    <w:rPr>
      <w:rFonts w:eastAsia="Times New Roman"/>
      <w:b/>
      <w:color w:val="000000"/>
      <w:sz w:val="24"/>
      <w:szCs w:val="22"/>
      <w:lang w:eastAsia="ru-RU"/>
    </w:rPr>
  </w:style>
  <w:style w:type="table" w:styleId="a3">
    <w:name w:val="Table Grid"/>
    <w:basedOn w:val="a1"/>
    <w:rsid w:val="00DE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F62"/>
    <w:pPr>
      <w:ind w:left="720"/>
      <w:contextualSpacing/>
    </w:pPr>
  </w:style>
  <w:style w:type="character" w:customStyle="1" w:styleId="FontStyle16">
    <w:name w:val="Font Style16"/>
    <w:rsid w:val="002A7DD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4F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4F35"/>
    <w:rPr>
      <w:color w:val="800080"/>
      <w:u w:val="single"/>
    </w:rPr>
  </w:style>
  <w:style w:type="paragraph" w:customStyle="1" w:styleId="xl63">
    <w:name w:val="xl63"/>
    <w:basedOn w:val="a"/>
    <w:rsid w:val="00B04F3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64">
    <w:name w:val="xl64"/>
    <w:basedOn w:val="a"/>
    <w:rsid w:val="00B04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65">
    <w:name w:val="xl65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7">
    <w:name w:val="xl67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9">
    <w:name w:val="xl6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  <w:sz w:val="16"/>
      <w:szCs w:val="16"/>
    </w:rPr>
  </w:style>
  <w:style w:type="paragraph" w:customStyle="1" w:styleId="xl70">
    <w:name w:val="xl70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72">
    <w:name w:val="xl72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76">
    <w:name w:val="xl7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78">
    <w:name w:val="xl78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79">
    <w:name w:val="xl7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80">
    <w:name w:val="xl80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81">
    <w:name w:val="xl81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4">
    <w:name w:val="xl8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86">
    <w:name w:val="xl8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87">
    <w:name w:val="xl87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88">
    <w:name w:val="xl88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89">
    <w:name w:val="xl8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90">
    <w:name w:val="xl90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1">
    <w:name w:val="xl91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92">
    <w:name w:val="xl92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</w:rPr>
  </w:style>
  <w:style w:type="paragraph" w:customStyle="1" w:styleId="xl93">
    <w:name w:val="xl9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94">
    <w:name w:val="xl9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95">
    <w:name w:val="xl95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96">
    <w:name w:val="xl96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B04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98">
    <w:name w:val="xl98"/>
    <w:basedOn w:val="a"/>
    <w:rsid w:val="00B04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99">
    <w:name w:val="xl99"/>
    <w:basedOn w:val="a"/>
    <w:rsid w:val="00B04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0">
    <w:name w:val="xl100"/>
    <w:basedOn w:val="a"/>
    <w:rsid w:val="00B04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01">
    <w:name w:val="xl101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02">
    <w:name w:val="xl102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05">
    <w:name w:val="xl105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06">
    <w:name w:val="xl106"/>
    <w:basedOn w:val="a"/>
    <w:rsid w:val="00B04F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xl107">
    <w:name w:val="xl107"/>
    <w:basedOn w:val="a"/>
    <w:rsid w:val="00B04F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xl108">
    <w:name w:val="xl108"/>
    <w:basedOn w:val="a"/>
    <w:rsid w:val="00B04F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xl109">
    <w:name w:val="xl10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</w:rPr>
  </w:style>
  <w:style w:type="paragraph" w:customStyle="1" w:styleId="xl110">
    <w:name w:val="xl110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</w:rPr>
  </w:style>
  <w:style w:type="paragraph" w:customStyle="1" w:styleId="xl111">
    <w:name w:val="xl111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2">
    <w:name w:val="xl112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3">
    <w:name w:val="xl113"/>
    <w:basedOn w:val="a"/>
    <w:rsid w:val="00B04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4">
    <w:name w:val="xl11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15">
    <w:name w:val="xl115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16">
    <w:name w:val="xl11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7">
    <w:name w:val="xl117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18">
    <w:name w:val="xl118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19">
    <w:name w:val="xl119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20">
    <w:name w:val="xl120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22">
    <w:name w:val="xl122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23">
    <w:name w:val="xl123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24">
    <w:name w:val="xl124"/>
    <w:basedOn w:val="a"/>
    <w:rsid w:val="00B04F35"/>
    <w:pP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25">
    <w:name w:val="xl125"/>
    <w:basedOn w:val="a"/>
    <w:rsid w:val="00B04F35"/>
    <w:pP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26">
    <w:name w:val="xl12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127">
    <w:name w:val="xl127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28">
    <w:name w:val="xl128"/>
    <w:basedOn w:val="a"/>
    <w:rsid w:val="00B04F35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rsid w:val="00B04F3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xl130">
    <w:name w:val="xl130"/>
    <w:basedOn w:val="a"/>
    <w:rsid w:val="00B04F35"/>
    <w:pPr>
      <w:spacing w:before="100" w:beforeAutospacing="1" w:after="100" w:afterAutospacing="1" w:line="240" w:lineRule="auto"/>
      <w:ind w:left="0" w:firstLine="0"/>
      <w:jc w:val="center"/>
    </w:pPr>
    <w:rPr>
      <w:color w:val="auto"/>
      <w:sz w:val="28"/>
      <w:szCs w:val="28"/>
    </w:rPr>
  </w:style>
  <w:style w:type="paragraph" w:customStyle="1" w:styleId="xl131">
    <w:name w:val="xl131"/>
    <w:basedOn w:val="a"/>
    <w:rsid w:val="00B04F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32">
    <w:name w:val="xl132"/>
    <w:basedOn w:val="a"/>
    <w:rsid w:val="00B04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33">
    <w:name w:val="xl13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34">
    <w:name w:val="xl134"/>
    <w:basedOn w:val="a"/>
    <w:rsid w:val="00B04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35">
    <w:name w:val="xl135"/>
    <w:basedOn w:val="a"/>
    <w:rsid w:val="00B04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36">
    <w:name w:val="xl136"/>
    <w:basedOn w:val="a"/>
    <w:rsid w:val="00B04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37">
    <w:name w:val="xl137"/>
    <w:basedOn w:val="a"/>
    <w:rsid w:val="00B04F35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38">
    <w:name w:val="xl138"/>
    <w:basedOn w:val="a"/>
    <w:rsid w:val="00B04F35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39">
    <w:name w:val="xl13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40">
    <w:name w:val="xl140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41">
    <w:name w:val="xl141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42">
    <w:name w:val="xl142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xl143">
    <w:name w:val="xl143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Cs w:val="24"/>
    </w:rPr>
  </w:style>
  <w:style w:type="paragraph" w:customStyle="1" w:styleId="xl144">
    <w:name w:val="xl144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145">
    <w:name w:val="xl145"/>
    <w:basedOn w:val="a"/>
    <w:rsid w:val="00B04F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146">
    <w:name w:val="xl14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b/>
      <w:bCs/>
      <w:color w:val="auto"/>
      <w:szCs w:val="24"/>
    </w:rPr>
  </w:style>
  <w:style w:type="paragraph" w:customStyle="1" w:styleId="xl147">
    <w:name w:val="xl147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b/>
      <w:bCs/>
      <w:color w:val="auto"/>
      <w:szCs w:val="24"/>
    </w:rPr>
  </w:style>
  <w:style w:type="paragraph" w:customStyle="1" w:styleId="xl148">
    <w:name w:val="xl148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18"/>
      <w:szCs w:val="18"/>
    </w:rPr>
  </w:style>
  <w:style w:type="paragraph" w:customStyle="1" w:styleId="xl149">
    <w:name w:val="xl149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50">
    <w:name w:val="xl150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51">
    <w:name w:val="xl151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52">
    <w:name w:val="xl152"/>
    <w:basedOn w:val="a"/>
    <w:rsid w:val="00B04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53">
    <w:name w:val="xl153"/>
    <w:basedOn w:val="a"/>
    <w:rsid w:val="00B04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54">
    <w:name w:val="xl154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b/>
      <w:bCs/>
      <w:color w:val="auto"/>
      <w:szCs w:val="24"/>
    </w:rPr>
  </w:style>
  <w:style w:type="paragraph" w:customStyle="1" w:styleId="xl155">
    <w:name w:val="xl155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156">
    <w:name w:val="xl156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 w:val="20"/>
      <w:szCs w:val="20"/>
    </w:rPr>
  </w:style>
  <w:style w:type="paragraph" w:customStyle="1" w:styleId="xl157">
    <w:name w:val="xl157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</w:rPr>
  </w:style>
  <w:style w:type="paragraph" w:customStyle="1" w:styleId="xl158">
    <w:name w:val="xl158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Cs w:val="24"/>
    </w:rPr>
  </w:style>
  <w:style w:type="paragraph" w:customStyle="1" w:styleId="xl159">
    <w:name w:val="xl159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color w:val="auto"/>
      <w:szCs w:val="24"/>
    </w:rPr>
  </w:style>
  <w:style w:type="paragraph" w:customStyle="1" w:styleId="xl160">
    <w:name w:val="xl160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61">
    <w:name w:val="xl161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color w:val="auto"/>
      <w:sz w:val="20"/>
      <w:szCs w:val="20"/>
    </w:rPr>
  </w:style>
  <w:style w:type="paragraph" w:customStyle="1" w:styleId="xl162">
    <w:name w:val="xl162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Cs w:val="24"/>
    </w:rPr>
  </w:style>
  <w:style w:type="paragraph" w:customStyle="1" w:styleId="xl163">
    <w:name w:val="xl163"/>
    <w:basedOn w:val="a"/>
    <w:rsid w:val="00B04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Cs w:val="24"/>
    </w:rPr>
  </w:style>
  <w:style w:type="paragraph" w:customStyle="1" w:styleId="xl164">
    <w:name w:val="xl164"/>
    <w:basedOn w:val="a"/>
    <w:rsid w:val="00B04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5">
    <w:name w:val="xl165"/>
    <w:basedOn w:val="a"/>
    <w:rsid w:val="00B04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6">
    <w:name w:val="xl166"/>
    <w:basedOn w:val="a"/>
    <w:rsid w:val="00B04F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7">
    <w:name w:val="xl167"/>
    <w:basedOn w:val="a"/>
    <w:rsid w:val="00B04F35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8">
    <w:name w:val="xl168"/>
    <w:basedOn w:val="a"/>
    <w:rsid w:val="00B04F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69">
    <w:name w:val="xl169"/>
    <w:basedOn w:val="a"/>
    <w:rsid w:val="00B04F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0">
    <w:name w:val="xl170"/>
    <w:basedOn w:val="a"/>
    <w:rsid w:val="00B04F35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1">
    <w:name w:val="xl171"/>
    <w:basedOn w:val="a"/>
    <w:rsid w:val="00B04F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72">
    <w:name w:val="xl172"/>
    <w:basedOn w:val="a"/>
    <w:rsid w:val="00B04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l173">
    <w:name w:val="xl173"/>
    <w:basedOn w:val="a"/>
    <w:rsid w:val="00B04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msonormalcxspmiddle">
    <w:name w:val="msonormalcxspmiddle"/>
    <w:basedOn w:val="a"/>
    <w:rsid w:val="00DF7035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21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F3D"/>
    <w:rPr>
      <w:rFonts w:eastAsia="Times New Roman"/>
      <w:color w:val="000000"/>
      <w:sz w:val="24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21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F3D"/>
    <w:rPr>
      <w:rFonts w:eastAsia="Times New Roman"/>
      <w:color w:val="000000"/>
      <w:sz w:val="24"/>
      <w:szCs w:val="22"/>
      <w:lang w:eastAsia="ru-RU"/>
    </w:rPr>
  </w:style>
  <w:style w:type="paragraph" w:customStyle="1" w:styleId="Default">
    <w:name w:val="Default"/>
    <w:rsid w:val="000F58B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B53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6B53E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8A457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11">
    <w:name w:val="Абзац списка1"/>
    <w:basedOn w:val="a"/>
    <w:uiPriority w:val="99"/>
    <w:qFormat/>
    <w:rsid w:val="008A4572"/>
    <w:pPr>
      <w:spacing w:after="0" w:line="240" w:lineRule="auto"/>
      <w:ind w:left="720" w:firstLine="0"/>
      <w:jc w:val="left"/>
    </w:pPr>
    <w:rPr>
      <w:color w:val="auto"/>
      <w:szCs w:val="24"/>
    </w:rPr>
  </w:style>
  <w:style w:type="paragraph" w:customStyle="1" w:styleId="Body1">
    <w:name w:val="Body 1"/>
    <w:rsid w:val="0011187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111879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25">
    <w:name w:val="Font Style25"/>
    <w:rsid w:val="00111879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qFormat/>
    <w:rsid w:val="00B456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45301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nadezhdy-russia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www.infourok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nfouro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edprospekt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hyperlink" Target="http://nadezhdy-russi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pedprospekt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57</Pages>
  <Words>11270</Words>
  <Characters>64244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Лариса Романовна</cp:lastModifiedBy>
  <cp:revision>81</cp:revision>
  <cp:lastPrinted>2017-08-01T08:52:00Z</cp:lastPrinted>
  <dcterms:created xsi:type="dcterms:W3CDTF">2017-08-01T05:27:00Z</dcterms:created>
  <dcterms:modified xsi:type="dcterms:W3CDTF">2017-08-28T03:17:00Z</dcterms:modified>
</cp:coreProperties>
</file>